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1BA" w:rsidRDefault="000361BA" w:rsidP="000361BA">
      <w:pPr>
        <w:jc w:val="center"/>
        <w:rPr>
          <w:rFonts w:ascii="華康硬黑體W7" w:eastAsia="華康硬黑體W7" w:hAnsi="標楷體" w:hint="eastAsia"/>
          <w:b/>
          <w:sz w:val="40"/>
          <w:szCs w:val="40"/>
        </w:rPr>
      </w:pPr>
      <w:r w:rsidRPr="000361BA">
        <w:rPr>
          <w:rFonts w:ascii="華康硬黑體W7" w:eastAsia="華康硬黑體W7" w:hAnsi="標楷體" w:hint="eastAsia"/>
          <w:b/>
          <w:sz w:val="40"/>
          <w:szCs w:val="40"/>
        </w:rPr>
        <w:t>長庚國小106學年度</w:t>
      </w:r>
    </w:p>
    <w:p w:rsidR="000361BA" w:rsidRPr="000361BA" w:rsidRDefault="000361BA" w:rsidP="000361BA">
      <w:pPr>
        <w:jc w:val="center"/>
        <w:rPr>
          <w:rFonts w:ascii="華康硬黑體W7" w:eastAsia="華康硬黑體W7" w:hAnsi="標楷體"/>
          <w:b/>
          <w:sz w:val="40"/>
          <w:szCs w:val="40"/>
        </w:rPr>
      </w:pPr>
      <w:r w:rsidRPr="000361BA">
        <w:rPr>
          <w:rFonts w:ascii="華康硬黑體W7" w:eastAsia="華康硬黑體W7" w:hAnsi="標楷體" w:hint="eastAsia"/>
          <w:sz w:val="40"/>
          <w:szCs w:val="40"/>
          <w:lang w:val="zh-TW"/>
        </w:rPr>
        <w:t>翻桌</w:t>
      </w:r>
      <w:proofErr w:type="gramStart"/>
      <w:r w:rsidRPr="000361BA">
        <w:rPr>
          <w:rFonts w:ascii="華康硬黑體W7" w:eastAsia="華康硬黑體W7" w:hAnsi="標楷體" w:hint="eastAsia"/>
          <w:sz w:val="40"/>
          <w:szCs w:val="40"/>
          <w:lang w:val="zh-TW"/>
        </w:rPr>
        <w:t>一夏</w:t>
      </w:r>
      <w:r>
        <w:rPr>
          <w:rFonts w:ascii="華康硬黑體W7" w:eastAsia="華康硬黑體W7" w:hAnsi="標楷體" w:hint="eastAsia"/>
          <w:sz w:val="40"/>
          <w:szCs w:val="40"/>
          <w:lang w:val="zh-TW"/>
        </w:rPr>
        <w:t>資優</w:t>
      </w:r>
      <w:proofErr w:type="gramEnd"/>
      <w:r>
        <w:rPr>
          <w:rFonts w:ascii="華康硬黑體W7" w:eastAsia="華康硬黑體W7" w:hAnsi="標楷體" w:hint="eastAsia"/>
          <w:sz w:val="40"/>
          <w:szCs w:val="40"/>
          <w:lang w:val="zh-TW"/>
        </w:rPr>
        <w:t>創造力夏令營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一、活動日期：107 年</w:t>
      </w:r>
      <w:r w:rsidRPr="000361BA">
        <w:rPr>
          <w:rFonts w:ascii="標楷體" w:eastAsia="標楷體" w:hAnsi="標楷體" w:hint="eastAsia"/>
          <w:sz w:val="28"/>
          <w:szCs w:val="28"/>
        </w:rPr>
        <w:t>7</w:t>
      </w:r>
      <w:r w:rsidRPr="000361BA">
        <w:rPr>
          <w:rFonts w:ascii="標楷體" w:eastAsia="標楷體" w:hAnsi="標楷體" w:hint="eastAsia"/>
          <w:sz w:val="28"/>
          <w:szCs w:val="28"/>
        </w:rPr>
        <w:t>月</w:t>
      </w:r>
      <w:r w:rsidRPr="000361BA">
        <w:rPr>
          <w:rFonts w:ascii="標楷體" w:eastAsia="標楷體" w:hAnsi="標楷體" w:hint="eastAsia"/>
          <w:sz w:val="28"/>
          <w:szCs w:val="28"/>
        </w:rPr>
        <w:t>23</w:t>
      </w:r>
      <w:r w:rsidRPr="000361BA">
        <w:rPr>
          <w:rFonts w:ascii="標楷體" w:eastAsia="標楷體" w:hAnsi="標楷體" w:hint="eastAsia"/>
          <w:sz w:val="28"/>
          <w:szCs w:val="28"/>
        </w:rPr>
        <w:t xml:space="preserve"> 日(</w:t>
      </w:r>
      <w:proofErr w:type="gramStart"/>
      <w:r w:rsidRPr="000361BA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61BA">
        <w:rPr>
          <w:rFonts w:ascii="標楷體" w:eastAsia="標楷體" w:hAnsi="標楷體" w:hint="eastAsia"/>
          <w:sz w:val="28"/>
          <w:szCs w:val="28"/>
        </w:rPr>
        <w:t>)</w:t>
      </w:r>
      <w:r w:rsidRPr="000361BA">
        <w:rPr>
          <w:rFonts w:ascii="標楷體" w:eastAsia="標楷體" w:hAnsi="標楷體" w:hint="eastAsia"/>
          <w:sz w:val="28"/>
          <w:szCs w:val="28"/>
        </w:rPr>
        <w:t>至</w:t>
      </w:r>
      <w:r w:rsidRPr="000361BA">
        <w:rPr>
          <w:rFonts w:ascii="標楷體" w:eastAsia="標楷體" w:hAnsi="標楷體" w:hint="eastAsia"/>
          <w:sz w:val="28"/>
          <w:szCs w:val="28"/>
        </w:rPr>
        <w:t>7月2</w:t>
      </w:r>
      <w:r w:rsidRPr="000361BA">
        <w:rPr>
          <w:rFonts w:ascii="標楷體" w:eastAsia="標楷體" w:hAnsi="標楷體" w:hint="eastAsia"/>
          <w:sz w:val="28"/>
          <w:szCs w:val="28"/>
        </w:rPr>
        <w:t>6</w:t>
      </w:r>
      <w:r w:rsidRPr="000361BA">
        <w:rPr>
          <w:rFonts w:ascii="標楷體" w:eastAsia="標楷體" w:hAnsi="標楷體" w:hint="eastAsia"/>
          <w:sz w:val="28"/>
          <w:szCs w:val="28"/>
        </w:rPr>
        <w:t xml:space="preserve"> 日(</w:t>
      </w:r>
      <w:r w:rsidRPr="000361BA">
        <w:rPr>
          <w:rFonts w:ascii="標楷體" w:eastAsia="標楷體" w:hAnsi="標楷體" w:hint="eastAsia"/>
          <w:sz w:val="28"/>
          <w:szCs w:val="28"/>
        </w:rPr>
        <w:t>四</w:t>
      </w:r>
      <w:r w:rsidRPr="000361BA">
        <w:rPr>
          <w:rFonts w:ascii="標楷體" w:eastAsia="標楷體" w:hAnsi="標楷體" w:hint="eastAsia"/>
          <w:sz w:val="28"/>
          <w:szCs w:val="28"/>
        </w:rPr>
        <w:t>)</w:t>
      </w:r>
    </w:p>
    <w:p w:rsidR="000361BA" w:rsidRPr="000361BA" w:rsidRDefault="000361BA" w:rsidP="000361BA">
      <w:pPr>
        <w:rPr>
          <w:rFonts w:ascii="標楷體" w:eastAsia="標楷體" w:hAnsi="標楷體" w:hint="eastAsia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二、活動時間：</w:t>
      </w:r>
      <w:r w:rsidRPr="000361BA">
        <w:rPr>
          <w:rFonts w:ascii="標楷體" w:eastAsia="標楷體" w:hAnsi="標楷體" w:hint="eastAsia"/>
          <w:sz w:val="28"/>
          <w:szCs w:val="28"/>
        </w:rPr>
        <w:t>每日09:00</w:t>
      </w:r>
      <w:r w:rsidRPr="000361BA">
        <w:rPr>
          <w:rFonts w:ascii="標楷體" w:eastAsia="標楷體" w:hAnsi="標楷體" w:hint="eastAsia"/>
          <w:sz w:val="28"/>
          <w:szCs w:val="28"/>
        </w:rPr>
        <w:t>~1</w:t>
      </w:r>
      <w:r w:rsidRPr="000361BA">
        <w:rPr>
          <w:rFonts w:ascii="標楷體" w:eastAsia="標楷體" w:hAnsi="標楷體" w:hint="eastAsia"/>
          <w:sz w:val="28"/>
          <w:szCs w:val="28"/>
        </w:rPr>
        <w:t>7</w:t>
      </w:r>
      <w:r w:rsidRPr="000361BA">
        <w:rPr>
          <w:rFonts w:ascii="標楷體" w:eastAsia="標楷體" w:hAnsi="標楷體" w:hint="eastAsia"/>
          <w:sz w:val="28"/>
          <w:szCs w:val="28"/>
        </w:rPr>
        <w:t>:00</w:t>
      </w:r>
      <w:proofErr w:type="gramStart"/>
      <w:r w:rsidRPr="000361BA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0361BA">
        <w:rPr>
          <w:rFonts w:ascii="標楷體" w:eastAsia="標楷體" w:hAnsi="標楷體" w:hint="eastAsia"/>
          <w:sz w:val="28"/>
          <w:szCs w:val="28"/>
        </w:rPr>
        <w:t>8</w:t>
      </w:r>
      <w:r w:rsidRPr="000361BA">
        <w:rPr>
          <w:rFonts w:ascii="標楷體" w:eastAsia="標楷體" w:hAnsi="標楷體" w:hint="eastAsia"/>
          <w:sz w:val="28"/>
          <w:szCs w:val="28"/>
        </w:rPr>
        <w:t>:</w:t>
      </w:r>
      <w:r w:rsidRPr="000361BA">
        <w:rPr>
          <w:rFonts w:ascii="標楷體" w:eastAsia="標楷體" w:hAnsi="標楷體" w:hint="eastAsia"/>
          <w:sz w:val="28"/>
          <w:szCs w:val="28"/>
        </w:rPr>
        <w:t>30</w:t>
      </w:r>
      <w:r w:rsidRPr="000361BA">
        <w:rPr>
          <w:rFonts w:ascii="標楷體" w:eastAsia="標楷體" w:hAnsi="標楷體" w:hint="eastAsia"/>
          <w:sz w:val="28"/>
          <w:szCs w:val="28"/>
        </w:rPr>
        <w:t>開始報到</w:t>
      </w:r>
      <w:proofErr w:type="gramStart"/>
      <w:r w:rsidRPr="000361BA">
        <w:rPr>
          <w:rFonts w:ascii="標楷體" w:eastAsia="標楷體" w:hAnsi="標楷體" w:hint="eastAsia"/>
          <w:sz w:val="28"/>
          <w:szCs w:val="28"/>
        </w:rPr>
        <w:t>）</w:t>
      </w:r>
      <w:proofErr w:type="gramEnd"/>
    </w:p>
    <w:p w:rsidR="000361BA" w:rsidRPr="000361BA" w:rsidRDefault="000361BA" w:rsidP="000361BA">
      <w:pPr>
        <w:rPr>
          <w:rFonts w:ascii="標楷體" w:eastAsia="標楷體" w:hAnsi="標楷體" w:hint="eastAsia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三、招收對象：</w:t>
      </w:r>
      <w:r w:rsidRPr="000361BA">
        <w:rPr>
          <w:rFonts w:ascii="標楷體" w:eastAsia="標楷體" w:hAnsi="標楷體" w:hint="eastAsia"/>
          <w:sz w:val="28"/>
          <w:szCs w:val="28"/>
          <w:lang w:val="zh-TW"/>
        </w:rPr>
        <w:t>桃園市國小四、五年級創造能力及各類資優生或具有創造力學習潛能之學生</w:t>
      </w:r>
      <w:r w:rsidRPr="000361BA">
        <w:rPr>
          <w:rFonts w:ascii="標楷體" w:eastAsia="標楷體" w:hAnsi="標楷體" w:hint="eastAsia"/>
          <w:sz w:val="28"/>
          <w:szCs w:val="28"/>
        </w:rPr>
        <w:t>，名額以</w:t>
      </w:r>
      <w:r w:rsidRPr="000361BA">
        <w:rPr>
          <w:rFonts w:ascii="標楷體" w:eastAsia="標楷體" w:hAnsi="標楷體" w:hint="eastAsia"/>
          <w:sz w:val="28"/>
          <w:szCs w:val="28"/>
        </w:rPr>
        <w:t>40人</w:t>
      </w:r>
      <w:r w:rsidRPr="000361BA">
        <w:rPr>
          <w:rFonts w:ascii="標楷體" w:eastAsia="標楷體" w:hAnsi="標楷體" w:hint="eastAsia"/>
          <w:sz w:val="28"/>
          <w:szCs w:val="28"/>
        </w:rPr>
        <w:t>為限。</w:t>
      </w:r>
    </w:p>
    <w:p w:rsidR="000361BA" w:rsidRPr="000361BA" w:rsidRDefault="000361BA" w:rsidP="000361BA">
      <w:pPr>
        <w:rPr>
          <w:rFonts w:ascii="標楷體" w:eastAsia="標楷體" w:hAnsi="標楷體" w:hint="eastAsia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四、活動地點：長庚國小圖書館。</w:t>
      </w:r>
    </w:p>
    <w:p w:rsidR="000361BA" w:rsidRPr="000361BA" w:rsidRDefault="000361BA" w:rsidP="000361BA">
      <w:pPr>
        <w:rPr>
          <w:rFonts w:ascii="標楷體" w:eastAsia="標楷體" w:hAnsi="標楷體" w:hint="eastAsia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五、活動內容：</w:t>
      </w:r>
      <w:r w:rsidRPr="000361BA">
        <w:rPr>
          <w:rFonts w:ascii="標楷體" w:eastAsia="標楷體" w:hAnsi="標楷體" w:hint="eastAsia"/>
          <w:sz w:val="28"/>
          <w:szCs w:val="28"/>
        </w:rPr>
        <w:t>參照課表</w:t>
      </w:r>
      <w:r w:rsidRPr="000361BA">
        <w:rPr>
          <w:rFonts w:ascii="標楷體" w:eastAsia="標楷體" w:hAnsi="標楷體" w:hint="eastAsia"/>
          <w:sz w:val="28"/>
          <w:szCs w:val="28"/>
        </w:rPr>
        <w:t>。</w:t>
      </w:r>
    </w:p>
    <w:p w:rsidR="000361BA" w:rsidRPr="000361BA" w:rsidRDefault="000361BA" w:rsidP="000361BA">
      <w:pPr>
        <w:rPr>
          <w:rFonts w:ascii="標楷體" w:eastAsia="標楷體" w:hAnsi="標楷體" w:hint="eastAsia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六、費    用：每人收費</w:t>
      </w:r>
      <w:r w:rsidRPr="000361BA">
        <w:rPr>
          <w:rFonts w:ascii="標楷體" w:eastAsia="標楷體" w:hAnsi="標楷體" w:hint="eastAsia"/>
          <w:sz w:val="28"/>
          <w:szCs w:val="28"/>
        </w:rPr>
        <w:t>350元</w:t>
      </w:r>
      <w:r w:rsidRPr="000361BA">
        <w:rPr>
          <w:rFonts w:ascii="標楷體" w:eastAsia="標楷體" w:hAnsi="標楷體" w:hint="eastAsia"/>
          <w:sz w:val="28"/>
          <w:szCs w:val="28"/>
        </w:rPr>
        <w:t>。(</w:t>
      </w:r>
      <w:r w:rsidRPr="000361BA">
        <w:rPr>
          <w:rFonts w:ascii="標楷體" w:eastAsia="標楷體" w:hAnsi="標楷體" w:hint="eastAsia"/>
          <w:sz w:val="28"/>
          <w:szCs w:val="28"/>
        </w:rPr>
        <w:t>含午餐費</w:t>
      </w:r>
      <w:r w:rsidRPr="000361BA">
        <w:rPr>
          <w:rFonts w:ascii="標楷體" w:eastAsia="標楷體" w:hAnsi="標楷體" w:hint="eastAsia"/>
          <w:sz w:val="28"/>
          <w:szCs w:val="28"/>
        </w:rPr>
        <w:t>)</w:t>
      </w:r>
    </w:p>
    <w:p w:rsidR="000361BA" w:rsidRPr="000361BA" w:rsidRDefault="000361BA" w:rsidP="000361BA">
      <w:pPr>
        <w:rPr>
          <w:rFonts w:ascii="標楷體" w:eastAsia="標楷體" w:hAnsi="標楷體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七、報名方式：</w:t>
      </w:r>
      <w:r w:rsidRPr="000361BA">
        <w:rPr>
          <w:rFonts w:ascii="標楷體" w:eastAsia="標楷體" w:hAnsi="標楷體" w:hint="eastAsia"/>
          <w:sz w:val="28"/>
          <w:szCs w:val="28"/>
        </w:rPr>
        <w:t>即日起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至</w:t>
      </w:r>
      <w:r w:rsidRPr="000361BA">
        <w:rPr>
          <w:rFonts w:ascii="標楷體" w:eastAsia="標楷體" w:hAnsi="標楷體"/>
          <w:kern w:val="0"/>
          <w:sz w:val="28"/>
          <w:szCs w:val="28"/>
        </w:rPr>
        <w:t>107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年</w:t>
      </w:r>
      <w:r w:rsidRPr="000361BA">
        <w:rPr>
          <w:rFonts w:ascii="標楷體" w:eastAsia="標楷體" w:hAnsi="標楷體"/>
          <w:kern w:val="0"/>
          <w:sz w:val="28"/>
          <w:szCs w:val="28"/>
        </w:rPr>
        <w:t>5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月</w:t>
      </w:r>
      <w:r w:rsidRPr="000361BA">
        <w:rPr>
          <w:rFonts w:ascii="標楷體" w:eastAsia="標楷體" w:hAnsi="標楷體"/>
          <w:kern w:val="0"/>
          <w:sz w:val="28"/>
          <w:szCs w:val="28"/>
        </w:rPr>
        <w:t>18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日（五）下午</w:t>
      </w:r>
      <w:r w:rsidRPr="000361BA">
        <w:rPr>
          <w:rFonts w:ascii="標楷體" w:eastAsia="標楷體" w:hAnsi="標楷體"/>
          <w:kern w:val="0"/>
          <w:sz w:val="28"/>
          <w:szCs w:val="28"/>
        </w:rPr>
        <w:t>16</w:t>
      </w:r>
      <w:r w:rsidRPr="000361BA">
        <w:rPr>
          <w:rFonts w:ascii="標楷體" w:eastAsia="標楷體" w:hAnsi="標楷體" w:cs="Arial Unicode MS" w:hint="eastAsia"/>
          <w:kern w:val="0"/>
          <w:sz w:val="28"/>
          <w:szCs w:val="28"/>
          <w:lang w:val="zh-TW"/>
        </w:rPr>
        <w:t>時截止</w:t>
      </w:r>
      <w:r w:rsidRPr="000361BA">
        <w:rPr>
          <w:rFonts w:ascii="標楷體" w:eastAsia="標楷體" w:hAnsi="標楷體" w:hint="eastAsia"/>
          <w:sz w:val="28"/>
          <w:szCs w:val="28"/>
        </w:rPr>
        <w:t>。</w:t>
      </w:r>
    </w:p>
    <w:p w:rsidR="000361BA" w:rsidRPr="000361BA" w:rsidRDefault="000361BA" w:rsidP="000361BA">
      <w:pPr>
        <w:rPr>
          <w:rFonts w:ascii="標楷體" w:eastAsia="標楷體" w:hAnsi="標楷體" w:hint="eastAsia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>八、</w:t>
      </w:r>
      <w:r w:rsidRPr="000361BA">
        <w:rPr>
          <w:rFonts w:ascii="標楷體" w:eastAsia="標楷體" w:hAnsi="標楷體" w:hint="eastAsia"/>
          <w:sz w:val="28"/>
          <w:szCs w:val="28"/>
        </w:rPr>
        <w:t>主辦</w:t>
      </w:r>
      <w:r w:rsidRPr="000361BA">
        <w:rPr>
          <w:rFonts w:ascii="標楷體" w:eastAsia="標楷體" w:hAnsi="標楷體" w:hint="eastAsia"/>
          <w:sz w:val="28"/>
          <w:szCs w:val="28"/>
        </w:rPr>
        <w:t>單位：長庚</w:t>
      </w:r>
      <w:r w:rsidRPr="000361BA">
        <w:rPr>
          <w:rFonts w:ascii="標楷體" w:eastAsia="標楷體" w:hAnsi="標楷體" w:hint="eastAsia"/>
          <w:sz w:val="28"/>
          <w:szCs w:val="28"/>
        </w:rPr>
        <w:t>國小輔導室</w:t>
      </w:r>
    </w:p>
    <w:p w:rsidR="000361BA" w:rsidRPr="000361BA" w:rsidRDefault="000361BA" w:rsidP="000361BA">
      <w:pPr>
        <w:rPr>
          <w:rFonts w:ascii="標楷體" w:eastAsia="標楷體" w:hAnsi="標楷體" w:cs="標楷體" w:hint="eastAsia"/>
          <w:sz w:val="28"/>
          <w:szCs w:val="28"/>
        </w:rPr>
      </w:pPr>
      <w:r w:rsidRPr="000361BA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0361BA">
        <w:rPr>
          <w:rFonts w:ascii="標楷體" w:eastAsia="標楷體" w:hAnsi="標楷體" w:hint="eastAsia"/>
          <w:sz w:val="28"/>
          <w:szCs w:val="28"/>
        </w:rPr>
        <w:t>(連絡人:</w:t>
      </w:r>
      <w:r w:rsidRPr="000361BA">
        <w:rPr>
          <w:rFonts w:ascii="標楷體" w:eastAsia="標楷體" w:hAnsi="標楷體" w:cs="標楷體" w:hint="eastAsia"/>
          <w:sz w:val="28"/>
          <w:szCs w:val="28"/>
        </w:rPr>
        <w:t>輔導主任 蔡汶蓁03-3182643#610，</w:t>
      </w:r>
    </w:p>
    <w:p w:rsidR="000361BA" w:rsidRPr="000361BA" w:rsidRDefault="000361BA" w:rsidP="000361BA">
      <w:pPr>
        <w:rPr>
          <w:rFonts w:ascii="標楷體" w:eastAsia="標楷體" w:hAnsi="標楷體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E7021" wp14:editId="03904C2D">
                <wp:simplePos x="0" y="0"/>
                <wp:positionH relativeFrom="column">
                  <wp:posOffset>-200025</wp:posOffset>
                </wp:positionH>
                <wp:positionV relativeFrom="paragraph">
                  <wp:posOffset>384810</wp:posOffset>
                </wp:positionV>
                <wp:extent cx="5648325" cy="0"/>
                <wp:effectExtent l="0" t="0" r="9525" b="1905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接點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5.75pt,30.3pt" to="429pt,3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" strokecolor="black [3040]">
                <v:stroke dashstyle="dash"/>
              </v:line>
            </w:pict>
          </mc:Fallback>
        </mc:AlternateContent>
      </w:r>
      <w:r w:rsidRPr="000361BA">
        <w:rPr>
          <w:rFonts w:ascii="標楷體" w:eastAsia="標楷體" w:hAnsi="標楷體" w:cs="標楷體" w:hint="eastAsia"/>
          <w:sz w:val="28"/>
          <w:szCs w:val="28"/>
        </w:rPr>
        <w:t xml:space="preserve">             輔導組長 楊</w:t>
      </w:r>
      <w:proofErr w:type="gramStart"/>
      <w:r w:rsidRPr="000361BA">
        <w:rPr>
          <w:rFonts w:ascii="標楷體" w:eastAsia="標楷體" w:hAnsi="標楷體" w:cs="標楷體" w:hint="eastAsia"/>
          <w:sz w:val="28"/>
          <w:szCs w:val="28"/>
        </w:rPr>
        <w:t>旻婕</w:t>
      </w:r>
      <w:proofErr w:type="gramEnd"/>
      <w:r w:rsidRPr="000361BA">
        <w:rPr>
          <w:rFonts w:ascii="標楷體" w:eastAsia="標楷體" w:hAnsi="標楷體" w:cs="標楷體" w:hint="eastAsia"/>
          <w:sz w:val="28"/>
          <w:szCs w:val="28"/>
        </w:rPr>
        <w:t>03-3182643#61</w:t>
      </w:r>
      <w:r w:rsidRPr="000361BA">
        <w:rPr>
          <w:rFonts w:ascii="標楷體" w:eastAsia="標楷體" w:hAnsi="標楷體" w:cs="標楷體" w:hint="eastAsia"/>
          <w:sz w:val="28"/>
          <w:szCs w:val="28"/>
        </w:rPr>
        <w:t>1</w:t>
      </w:r>
      <w:r w:rsidRPr="000361BA">
        <w:rPr>
          <w:rFonts w:ascii="標楷體" w:eastAsia="標楷體" w:hAnsi="標楷體" w:cs="標楷體" w:hint="eastAsia"/>
          <w:color w:val="000000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44"/>
        <w:gridCol w:w="3345"/>
        <w:gridCol w:w="1673"/>
      </w:tblGrid>
      <w:tr w:rsidR="000361BA" w:rsidTr="00211E14">
        <w:tc>
          <w:tcPr>
            <w:tcW w:w="8362" w:type="dxa"/>
            <w:gridSpan w:val="3"/>
          </w:tcPr>
          <w:p w:rsidR="000361BA" w:rsidRPr="000361BA" w:rsidRDefault="000361BA" w:rsidP="000361BA">
            <w:pPr>
              <w:jc w:val="center"/>
              <w:rPr>
                <w:rFonts w:ascii="標楷體" w:eastAsia="標楷體" w:hAnsi="標楷體"/>
              </w:rPr>
            </w:pPr>
            <w:r w:rsidRPr="000361BA">
              <w:rPr>
                <w:rFonts w:ascii="標楷體" w:eastAsia="標楷體" w:hAnsi="標楷體" w:hint="eastAsia"/>
                <w:sz w:val="28"/>
              </w:rPr>
              <w:t>報名表</w:t>
            </w:r>
          </w:p>
        </w:tc>
      </w:tr>
      <w:tr w:rsidR="000361BA" w:rsidTr="006D5B7C">
        <w:tc>
          <w:tcPr>
            <w:tcW w:w="3344" w:type="dxa"/>
          </w:tcPr>
          <w:p w:rsidR="000361BA" w:rsidRDefault="000361BA" w:rsidP="000361BA">
            <w:r w:rsidRPr="000361BA">
              <w:rPr>
                <w:rFonts w:ascii="標楷體" w:eastAsia="標楷體" w:hAnsi="標楷體" w:hint="eastAsia"/>
                <w:sz w:val="28"/>
              </w:rPr>
              <w:t>學校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3345" w:type="dxa"/>
          </w:tcPr>
          <w:p w:rsidR="000361BA" w:rsidRDefault="000361BA" w:rsidP="000361BA">
            <w:r w:rsidRPr="000361BA">
              <w:rPr>
                <w:rFonts w:ascii="標楷體" w:eastAsia="標楷體" w:hAnsi="標楷體" w:hint="eastAsia"/>
                <w:sz w:val="28"/>
              </w:rPr>
              <w:t>班級</w:t>
            </w:r>
            <w:r>
              <w:rPr>
                <w:rFonts w:ascii="標楷體" w:eastAsia="標楷體" w:hAnsi="標楷體" w:hint="eastAsia"/>
                <w:sz w:val="28"/>
              </w:rPr>
              <w:t>:</w:t>
            </w:r>
          </w:p>
        </w:tc>
        <w:tc>
          <w:tcPr>
            <w:tcW w:w="1673" w:type="dxa"/>
          </w:tcPr>
          <w:p w:rsidR="000361BA" w:rsidRPr="000361BA" w:rsidRDefault="000361BA" w:rsidP="000361BA">
            <w:pPr>
              <w:rPr>
                <w:rFonts w:ascii="標楷體" w:eastAsia="標楷體" w:hAnsi="標楷體"/>
              </w:rPr>
            </w:pPr>
            <w:r w:rsidRPr="000361BA">
              <w:rPr>
                <w:rFonts w:ascii="標楷體" w:eastAsia="標楷體" w:hAnsi="標楷體" w:hint="eastAsia"/>
                <w:sz w:val="28"/>
              </w:rPr>
              <w:t>性別：</w:t>
            </w:r>
          </w:p>
        </w:tc>
      </w:tr>
      <w:tr w:rsidR="000361BA" w:rsidTr="00B371B2">
        <w:tc>
          <w:tcPr>
            <w:tcW w:w="3344" w:type="dxa"/>
          </w:tcPr>
          <w:p w:rsidR="000361BA" w:rsidRPr="000361BA" w:rsidRDefault="000361BA" w:rsidP="000361BA">
            <w:pPr>
              <w:rPr>
                <w:rFonts w:ascii="標楷體" w:eastAsia="標楷體" w:hAnsi="標楷體"/>
              </w:rPr>
            </w:pPr>
            <w:r w:rsidRPr="000361BA">
              <w:rPr>
                <w:rFonts w:ascii="標楷體" w:eastAsia="標楷體" w:hAnsi="標楷體" w:hint="eastAsia"/>
                <w:sz w:val="28"/>
              </w:rPr>
              <w:t>姓名:</w:t>
            </w:r>
          </w:p>
        </w:tc>
        <w:tc>
          <w:tcPr>
            <w:tcW w:w="5018" w:type="dxa"/>
            <w:gridSpan w:val="2"/>
          </w:tcPr>
          <w:p w:rsidR="000361BA" w:rsidRDefault="000361BA" w:rsidP="000361BA">
            <w:r>
              <w:rPr>
                <w:rFonts w:eastAsiaTheme="minorEastAsia" w:hint="eastAsia"/>
              </w:rPr>
              <w:t>E-MAIL</w:t>
            </w:r>
            <w:r>
              <w:rPr>
                <w:rFonts w:eastAsiaTheme="minorEastAsia" w:hint="eastAsia"/>
              </w:rPr>
              <w:t>：</w:t>
            </w:r>
          </w:p>
        </w:tc>
      </w:tr>
      <w:tr w:rsidR="000361BA" w:rsidTr="00CA32E9">
        <w:tc>
          <w:tcPr>
            <w:tcW w:w="8362" w:type="dxa"/>
            <w:gridSpan w:val="3"/>
          </w:tcPr>
          <w:p w:rsidR="000361BA" w:rsidRPr="000361BA" w:rsidRDefault="000361BA" w:rsidP="000361BA">
            <w:pPr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</w:t>
            </w:r>
            <w:r w:rsidRPr="000361BA">
              <w:rPr>
                <w:rFonts w:ascii="標楷體" w:eastAsia="標楷體" w:hAnsi="標楷體" w:hint="eastAsia"/>
                <w:sz w:val="28"/>
              </w:rPr>
              <w:t>地址：</w:t>
            </w:r>
          </w:p>
        </w:tc>
      </w:tr>
      <w:tr w:rsidR="000361BA" w:rsidTr="00CA32E9">
        <w:tc>
          <w:tcPr>
            <w:tcW w:w="8362" w:type="dxa"/>
            <w:gridSpan w:val="3"/>
          </w:tcPr>
          <w:p w:rsidR="000361BA" w:rsidRDefault="000361BA" w:rsidP="000361BA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緊急聯絡人：</w:t>
            </w:r>
          </w:p>
          <w:p w:rsidR="000361BA" w:rsidRDefault="000361BA" w:rsidP="000361BA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姓名：　　　　　　　　</w:t>
            </w:r>
            <w:r w:rsidR="002858F9"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</w:rPr>
              <w:t xml:space="preserve">　關係：　　　　　　　　　</w:t>
            </w:r>
          </w:p>
          <w:p w:rsidR="002858F9" w:rsidRDefault="000361BA" w:rsidP="000361BA">
            <w:pPr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聯絡電話</w:t>
            </w:r>
            <w:r w:rsidR="002858F9">
              <w:rPr>
                <w:rFonts w:ascii="標楷體" w:eastAsia="標楷體" w:hAnsi="標楷體" w:hint="eastAsia"/>
                <w:sz w:val="28"/>
              </w:rPr>
              <w:t>：</w:t>
            </w:r>
            <w:r w:rsidR="002858F9">
              <w:rPr>
                <w:rFonts w:ascii="標楷體" w:eastAsia="標楷體" w:hAnsi="標楷體" w:hint="eastAsia"/>
                <w:sz w:val="28"/>
              </w:rPr>
              <w:t>__________________及_________________</w:t>
            </w:r>
          </w:p>
          <w:p w:rsidR="000361BA" w:rsidRDefault="000361BA" w:rsidP="002858F9">
            <w:pPr>
              <w:rPr>
                <w:rFonts w:ascii="標楷體" w:eastAsia="標楷體" w:hAnsi="標楷體" w:hint="eastAsia"/>
                <w:sz w:val="28"/>
              </w:rPr>
            </w:pPr>
            <w:r w:rsidRPr="002858F9">
              <w:rPr>
                <w:rFonts w:ascii="標楷體" w:eastAsia="標楷體" w:hAnsi="標楷體" w:hint="eastAsia"/>
              </w:rPr>
              <w:t>（請留2個我們能聯絡您的電話號碼）</w:t>
            </w:r>
          </w:p>
        </w:tc>
      </w:tr>
    </w:tbl>
    <w:p w:rsidR="002858F9" w:rsidRDefault="002858F9" w:rsidP="002858F9">
      <w:pPr>
        <w:pStyle w:val="-11"/>
        <w:spacing w:line="360" w:lineRule="auto"/>
        <w:ind w:left="0"/>
        <w:rPr>
          <w:rFonts w:ascii="標楷體" w:eastAsia="標楷體" w:hAnsi="標楷體" w:cs="Arial Unicode MS" w:hint="eastAsia"/>
          <w:kern w:val="0"/>
          <w:szCs w:val="28"/>
          <w:lang w:val="zh-TW"/>
        </w:rPr>
      </w:pP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由學校統一辦理學生報名，於報名期間填妥活動報名表，郵寄至承辦學校</w:t>
      </w:r>
    </w:p>
    <w:p w:rsidR="001C0767" w:rsidRPr="002858F9" w:rsidRDefault="002858F9" w:rsidP="002858F9">
      <w:pPr>
        <w:pStyle w:val="-11"/>
        <w:spacing w:line="360" w:lineRule="auto"/>
        <w:ind w:left="0"/>
        <w:rPr>
          <w:rFonts w:ascii="標楷體" w:eastAsia="標楷體" w:hAnsi="標楷體" w:cs="標楷體" w:hint="eastAsia"/>
          <w:kern w:val="0"/>
          <w:szCs w:val="28"/>
          <w:lang w:val="zh-TW"/>
        </w:rPr>
      </w:pP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（桃園市龜山區長庚里</w:t>
      </w:r>
      <w:r w:rsidRPr="002858F9">
        <w:rPr>
          <w:rFonts w:ascii="標楷體" w:eastAsia="標楷體" w:hAnsi="標楷體"/>
          <w:kern w:val="0"/>
          <w:szCs w:val="28"/>
        </w:rPr>
        <w:t>425</w:t>
      </w: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號</w:t>
      </w:r>
      <w:r w:rsidRPr="002858F9">
        <w:rPr>
          <w:rFonts w:ascii="標楷體" w:eastAsia="標楷體" w:hAnsi="標楷體"/>
          <w:kern w:val="0"/>
          <w:szCs w:val="28"/>
          <w:lang w:val="zh-TW"/>
        </w:rPr>
        <w:t xml:space="preserve"> </w:t>
      </w: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輔導室</w:t>
      </w:r>
      <w:r w:rsidRPr="002858F9">
        <w:rPr>
          <w:rFonts w:ascii="標楷體" w:eastAsia="標楷體" w:hAnsi="標楷體"/>
          <w:kern w:val="0"/>
          <w:szCs w:val="28"/>
          <w:lang w:val="zh-TW"/>
        </w:rPr>
        <w:t xml:space="preserve"> </w:t>
      </w: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輔導主任</w:t>
      </w:r>
      <w:r w:rsidRPr="002858F9">
        <w:rPr>
          <w:rFonts w:ascii="標楷體" w:eastAsia="標楷體" w:hAnsi="標楷體"/>
          <w:kern w:val="0"/>
          <w:szCs w:val="28"/>
          <w:lang w:val="zh-TW"/>
        </w:rPr>
        <w:t xml:space="preserve"> </w:t>
      </w:r>
      <w:r w:rsidRPr="002858F9">
        <w:rPr>
          <w:rFonts w:ascii="標楷體" w:eastAsia="標楷體" w:hAnsi="標楷體" w:cs="Arial Unicode MS" w:hint="eastAsia"/>
          <w:kern w:val="0"/>
          <w:szCs w:val="28"/>
          <w:lang w:val="zh-TW"/>
        </w:rPr>
        <w:t>蔡汶蓁收）。</w:t>
      </w:r>
      <w:bookmarkStart w:id="0" w:name="_GoBack"/>
      <w:bookmarkEnd w:id="0"/>
    </w:p>
    <w:sectPr w:rsidR="001C0767" w:rsidRPr="002858F9" w:rsidSect="002858F9">
      <w:pgSz w:w="11906" w:h="16838"/>
      <w:pgMar w:top="426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華康硬黑體W7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F5627"/>
    <w:multiLevelType w:val="hybridMultilevel"/>
    <w:tmpl w:val="AFAE2CA8"/>
    <w:styleLink w:val="3"/>
    <w:lvl w:ilvl="0" w:tplc="ACFA73C8">
      <w:start w:val="1"/>
      <w:numFmt w:val="taiwaneseCounting"/>
      <w:suff w:val="nothing"/>
      <w:lvlText w:val="(%1)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70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70BC42">
      <w:start w:val="1"/>
      <w:numFmt w:val="chineseCounting"/>
      <w:lvlText w:val="%2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189" w:hanging="4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EC38C">
      <w:start w:val="1"/>
      <w:numFmt w:val="lowerRoman"/>
      <w:suff w:val="nothing"/>
      <w:lvlText w:val="%3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144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38740A">
      <w:start w:val="1"/>
      <w:numFmt w:val="decimal"/>
      <w:lvlText w:val="%4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14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4379C">
      <w:start w:val="1"/>
      <w:numFmt w:val="chineseCounting"/>
      <w:lvlText w:val="%5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62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2CF842">
      <w:start w:val="1"/>
      <w:numFmt w:val="lowerRoman"/>
      <w:suff w:val="nothing"/>
      <w:lvlText w:val="%6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288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5004F2">
      <w:start w:val="1"/>
      <w:numFmt w:val="decimal"/>
      <w:lvlText w:val="%7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358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EED1EC">
      <w:start w:val="1"/>
      <w:numFmt w:val="chineseCounting"/>
      <w:lvlText w:val="%8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069" w:hanging="283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1A7528">
      <w:start w:val="1"/>
      <w:numFmt w:val="lowerRoman"/>
      <w:suff w:val="nothing"/>
      <w:lvlText w:val="%9."/>
      <w:lvlJc w:val="left"/>
      <w:pPr>
        <w:tabs>
          <w:tab w:val="left" w:pos="709"/>
          <w:tab w:val="left" w:pos="742"/>
          <w:tab w:val="left" w:pos="993"/>
          <w:tab w:val="left" w:pos="1316"/>
        </w:tabs>
        <w:ind w:left="4320" w:hanging="210"/>
      </w:pPr>
      <w:rPr>
        <w:rFonts w:ascii="標楷體" w:eastAsia="標楷體" w:hAnsi="標楷體" w:cs="標楷體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50871143"/>
    <w:multiLevelType w:val="hybridMultilevel"/>
    <w:tmpl w:val="AFAE2CA8"/>
    <w:numStyleLink w:val="3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1BA"/>
    <w:rsid w:val="000361BA"/>
    <w:rsid w:val="001C0767"/>
    <w:rsid w:val="0028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A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rsid w:val="002858F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3">
    <w:name w:val="已輸入樣式 3"/>
    <w:rsid w:val="002858F9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BA"/>
    <w:pPr>
      <w:widowControl w:val="0"/>
    </w:pPr>
    <w:rPr>
      <w:rFonts w:ascii="Times New Roman" w:eastAsia="SimSun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61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清單 - 輔色 11"/>
    <w:rsid w:val="002858F9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Calibri" w:eastAsia="Calibri" w:hAnsi="Calibri" w:cs="Calibri"/>
      <w:color w:val="000000"/>
      <w:szCs w:val="24"/>
      <w:u w:color="000000"/>
      <w:bdr w:val="nil"/>
    </w:rPr>
  </w:style>
  <w:style w:type="numbering" w:customStyle="1" w:styleId="3">
    <w:name w:val="已輸入樣式 3"/>
    <w:rsid w:val="002858F9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2018-05-04T09:23:00Z</dcterms:created>
  <dcterms:modified xsi:type="dcterms:W3CDTF">2018-05-04T09:35:00Z</dcterms:modified>
</cp:coreProperties>
</file>