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AE3" w:rsidRDefault="00CD6587">
      <w:r>
        <w:rPr>
          <w:noProof/>
        </w:rPr>
        <w:drawing>
          <wp:inline distT="0" distB="0" distL="0" distR="0" wp14:anchorId="26269BF8" wp14:editId="7EDD96E9">
            <wp:extent cx="2266950" cy="28765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0" distR="0" wp14:anchorId="51C86F20" wp14:editId="365F5361">
            <wp:extent cx="3305175" cy="278130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6587" w:rsidRDefault="00CD6587">
      <w:r>
        <w:rPr>
          <w:rFonts w:hint="eastAsia"/>
        </w:rPr>
        <w:t xml:space="preserve">          </w:t>
      </w:r>
      <w:r>
        <w:rPr>
          <w:rFonts w:hint="eastAsia"/>
        </w:rPr>
        <w:t>楓香</w:t>
      </w:r>
      <w:r>
        <w:rPr>
          <w:rFonts w:hint="eastAsia"/>
        </w:rPr>
        <w:t>(2</w:t>
      </w:r>
      <w:r>
        <w:rPr>
          <w:rFonts w:hint="eastAsia"/>
        </w:rPr>
        <w:t>顆</w:t>
      </w:r>
      <w:r>
        <w:rPr>
          <w:rFonts w:hint="eastAsia"/>
        </w:rPr>
        <w:t>)</w:t>
      </w:r>
    </w:p>
    <w:p w:rsidR="00CD6587" w:rsidRDefault="00CD6587"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龍柏</w:t>
      </w:r>
      <w:r>
        <w:rPr>
          <w:rFonts w:hint="eastAsia"/>
        </w:rPr>
        <w:t>(3</w:t>
      </w:r>
      <w:r>
        <w:rPr>
          <w:rFonts w:hint="eastAsia"/>
        </w:rPr>
        <w:t>棵</w:t>
      </w:r>
      <w:r>
        <w:rPr>
          <w:rFonts w:hint="eastAsia"/>
        </w:rPr>
        <w:t>)</w:t>
      </w:r>
    </w:p>
    <w:p w:rsidR="00CD6587" w:rsidRDefault="00CD6587">
      <w:r>
        <w:rPr>
          <w:noProof/>
        </w:rPr>
        <w:drawing>
          <wp:inline distT="0" distB="0" distL="0" distR="0" wp14:anchorId="5ACD2C46" wp14:editId="27D03518">
            <wp:extent cx="2657475" cy="315277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1A7CC42E" wp14:editId="5BD8A6FF">
            <wp:extent cx="2486025" cy="3019425"/>
            <wp:effectExtent l="0" t="0" r="9525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587" w:rsidRDefault="00CD6587">
      <w:pPr>
        <w:rPr>
          <w:rFonts w:hint="eastAsia"/>
        </w:rPr>
      </w:pPr>
      <w:r>
        <w:rPr>
          <w:rFonts w:hint="eastAsia"/>
        </w:rPr>
        <w:t xml:space="preserve">             </w:t>
      </w:r>
      <w:r>
        <w:rPr>
          <w:rFonts w:hint="eastAsia"/>
        </w:rPr>
        <w:t>茄</w:t>
      </w:r>
      <w:proofErr w:type="gramStart"/>
      <w:r>
        <w:rPr>
          <w:rFonts w:hint="eastAsia"/>
        </w:rPr>
        <w:t>苳</w:t>
      </w:r>
      <w:proofErr w:type="gramEnd"/>
      <w:r>
        <w:rPr>
          <w:rFonts w:hint="eastAsia"/>
        </w:rPr>
        <w:t xml:space="preserve">  (1</w:t>
      </w:r>
      <w:r>
        <w:rPr>
          <w:rFonts w:hint="eastAsia"/>
        </w:rPr>
        <w:t>棵</w:t>
      </w:r>
      <w:r>
        <w:rPr>
          <w:rFonts w:hint="eastAsia"/>
        </w:rPr>
        <w:t xml:space="preserve">)                         </w:t>
      </w:r>
      <w:r>
        <w:rPr>
          <w:rFonts w:hint="eastAsia"/>
        </w:rPr>
        <w:t>榕樹</w:t>
      </w:r>
      <w:r>
        <w:rPr>
          <w:rFonts w:hint="eastAsia"/>
        </w:rPr>
        <w:t xml:space="preserve">  (1</w:t>
      </w:r>
      <w:r>
        <w:rPr>
          <w:rFonts w:hint="eastAsia"/>
        </w:rPr>
        <w:t>棵</w:t>
      </w:r>
      <w:r>
        <w:rPr>
          <w:rFonts w:hint="eastAsia"/>
        </w:rPr>
        <w:t>)</w:t>
      </w:r>
    </w:p>
    <w:sectPr w:rsidR="00CD6587" w:rsidSect="002C0EDB">
      <w:pgSz w:w="11907" w:h="16840" w:code="9"/>
      <w:pgMar w:top="851" w:right="851" w:bottom="567" w:left="851" w:header="567" w:footer="567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87"/>
    <w:rsid w:val="002C0EDB"/>
    <w:rsid w:val="00752AE3"/>
    <w:rsid w:val="00CD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7164"/>
  <w15:chartTrackingRefBased/>
  <w15:docId w15:val="{B8F064AA-10D8-4B05-BC54-2FF0BE0C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2022-01-10T09:11:00Z</dcterms:created>
  <dcterms:modified xsi:type="dcterms:W3CDTF">2022-01-10T09:17:00Z</dcterms:modified>
</cp:coreProperties>
</file>