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57" w:rsidRPr="002B41F5" w:rsidRDefault="00C3003B" w:rsidP="003B5CC9">
      <w:pPr>
        <w:jc w:val="center"/>
        <w:rPr>
          <w:rFonts w:ascii="標楷體" w:hAnsi="標楷體"/>
          <w:b/>
          <w:bCs/>
          <w:sz w:val="32"/>
          <w:szCs w:val="32"/>
        </w:rPr>
      </w:pPr>
      <w:bookmarkStart w:id="0" w:name="_GoBack"/>
      <w:bookmarkEnd w:id="0"/>
      <w:r w:rsidRPr="002B41F5">
        <w:rPr>
          <w:rFonts w:ascii="標楷體" w:hAnsi="標楷體" w:hint="eastAsia"/>
          <w:b/>
          <w:bCs/>
          <w:sz w:val="32"/>
          <w:szCs w:val="32"/>
        </w:rPr>
        <w:t>1</w:t>
      </w:r>
      <w:r w:rsidR="00FB0C07" w:rsidRPr="002B41F5">
        <w:rPr>
          <w:rFonts w:ascii="標楷體" w:hAnsi="標楷體" w:hint="eastAsia"/>
          <w:b/>
          <w:bCs/>
          <w:sz w:val="32"/>
          <w:szCs w:val="32"/>
        </w:rPr>
        <w:t>06</w:t>
      </w:r>
      <w:r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="002C4B83"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="00FF0866" w:rsidRPr="002B41F5">
        <w:rPr>
          <w:rFonts w:ascii="標楷體" w:hAnsi="標楷體" w:hint="eastAsia"/>
          <w:b/>
          <w:bCs/>
          <w:sz w:val="32"/>
          <w:szCs w:val="32"/>
        </w:rPr>
        <w:t>育玩具創作競賽</w:t>
      </w:r>
      <w:r w:rsidR="0005515A" w:rsidRPr="002B41F5">
        <w:rPr>
          <w:rFonts w:ascii="標楷體" w:hAnsi="標楷體" w:hint="eastAsia"/>
          <w:b/>
          <w:bCs/>
          <w:sz w:val="32"/>
          <w:szCs w:val="32"/>
        </w:rPr>
        <w:t>實施計畫</w:t>
      </w:r>
    </w:p>
    <w:p w:rsidR="00D57A81" w:rsidRPr="002B41F5" w:rsidRDefault="00D57A81" w:rsidP="003B5CC9">
      <w:pPr>
        <w:rPr>
          <w:rFonts w:ascii="標楷體" w:hAnsi="標楷體"/>
          <w:b/>
          <w:bCs/>
          <w:szCs w:val="32"/>
        </w:rPr>
      </w:pPr>
      <w:r w:rsidRPr="002B41F5">
        <w:rPr>
          <w:rFonts w:ascii="標楷體" w:hAnsi="標楷體" w:hint="eastAsia"/>
          <w:b/>
          <w:bCs/>
          <w:szCs w:val="32"/>
        </w:rPr>
        <w:t>壹、緣起與目的</w:t>
      </w: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玩具是幼兒遊戲中不可或缺的工具，回顧</w:t>
      </w:r>
      <w:r w:rsidR="00122CED" w:rsidRPr="002B41F5">
        <w:rPr>
          <w:rFonts w:ascii="標楷體" w:hAnsi="標楷體" w:hint="eastAsia"/>
          <w:bCs/>
        </w:rPr>
        <w:t>臺</w:t>
      </w:r>
      <w:r w:rsidRPr="002B41F5">
        <w:rPr>
          <w:rFonts w:ascii="標楷體" w:hAnsi="標楷體" w:hint="eastAsia"/>
          <w:bCs/>
        </w:rPr>
        <w:t>灣物資匱乏的年代，玩具的種類很少，大部分都是利用天然材料來自己動手製作玩具，木頭就常被製成許多的玩具。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桃園市</w:t>
      </w:r>
      <w:r w:rsidR="00063457" w:rsidRPr="002B41F5">
        <w:rPr>
          <w:rFonts w:ascii="標楷體" w:hAnsi="標楷體" w:hint="eastAsia"/>
          <w:bCs/>
        </w:rPr>
        <w:t>政府</w:t>
      </w:r>
      <w:r w:rsidRPr="002B41F5">
        <w:rPr>
          <w:rFonts w:ascii="標楷體" w:hAnsi="標楷體" w:hint="eastAsia"/>
          <w:bCs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833B04" w:rsidRPr="002B41F5" w:rsidRDefault="00833B04" w:rsidP="001D62D7">
      <w:pPr>
        <w:ind w:leftChars="200" w:left="480"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世界各國一致提倡節能減碳、愛護地球的環保概念。從製作玩具的觀點來說，玩具設計愈簡單、樸素，越能帶給</w:t>
      </w:r>
      <w:r w:rsidR="00122CED" w:rsidRPr="002B41F5">
        <w:rPr>
          <w:rFonts w:ascii="標楷體" w:hAnsi="標楷體" w:hint="eastAsia"/>
          <w:bCs/>
        </w:rPr>
        <w:t>學習者</w:t>
      </w:r>
      <w:r w:rsidRPr="002B41F5">
        <w:rPr>
          <w:rFonts w:ascii="標楷體" w:hAnsi="標楷體" w:hint="eastAsia"/>
          <w:bCs/>
        </w:rPr>
        <w:t>更寬廣的空間自由操作、創作及想像。木</w:t>
      </w:r>
      <w:r w:rsidR="00122CED" w:rsidRPr="002B41F5">
        <w:rPr>
          <w:rFonts w:ascii="標楷體" w:hAnsi="標楷體" w:hint="eastAsia"/>
          <w:bCs/>
        </w:rPr>
        <w:t>質</w:t>
      </w:r>
      <w:r w:rsidRPr="002B41F5">
        <w:rPr>
          <w:rFonts w:ascii="標楷體" w:hAnsi="標楷體" w:hint="eastAsia"/>
          <w:bCs/>
        </w:rPr>
        <w:t>玩具</w:t>
      </w:r>
      <w:r w:rsidR="0005515A" w:rsidRPr="002B41F5">
        <w:rPr>
          <w:rFonts w:ascii="標楷體" w:hAnsi="標楷體" w:hint="eastAsia"/>
          <w:bCs/>
        </w:rPr>
        <w:t>(含木、竹)</w:t>
      </w:r>
      <w:r w:rsidRPr="002B41F5">
        <w:rPr>
          <w:rFonts w:ascii="標楷體" w:hAnsi="標楷體" w:hint="eastAsia"/>
          <w:bCs/>
        </w:rPr>
        <w:t>取材大自然，安全性高，其質樸溫暖的感覺，更能讓孩子培養美感和觸感。</w:t>
      </w:r>
    </w:p>
    <w:p w:rsidR="00A85B6F" w:rsidRPr="002B41F5" w:rsidRDefault="00A85B6F" w:rsidP="001D62D7">
      <w:pPr>
        <w:ind w:leftChars="200" w:left="480" w:firstLineChars="200" w:firstLine="480"/>
        <w:rPr>
          <w:rFonts w:ascii="標楷體" w:hAnsi="標楷體"/>
          <w:bCs/>
        </w:rPr>
      </w:pPr>
    </w:p>
    <w:p w:rsidR="00D57A81" w:rsidRPr="002B41F5" w:rsidRDefault="00063457" w:rsidP="001D62D7">
      <w:pPr>
        <w:ind w:leftChars="200" w:left="480" w:firstLineChars="200" w:firstLine="480"/>
        <w:rPr>
          <w:rFonts w:ascii="標楷體" w:hAnsi="標楷體"/>
          <w:b/>
          <w:bCs/>
        </w:rPr>
      </w:pPr>
      <w:r w:rsidRPr="002B41F5">
        <w:rPr>
          <w:rFonts w:ascii="標楷體" w:hAnsi="標楷體" w:hint="eastAsia"/>
          <w:bCs/>
        </w:rPr>
        <w:t>桃園市政府</w:t>
      </w:r>
      <w:r w:rsidR="00833B04" w:rsidRPr="002B41F5">
        <w:rPr>
          <w:rFonts w:ascii="標楷體" w:hAnsi="標楷體" w:hint="eastAsia"/>
          <w:bCs/>
        </w:rPr>
        <w:t>教育局從孩子們玩得開心、玩得安心的角度，喚起大家利用質樸溫暖的木材，重溫自製玩具的美好，特舉辦「木育玩具創作」競賽。本競賽將以「簡單創意」為主發點，邀請</w:t>
      </w:r>
      <w:r w:rsidR="003979BA" w:rsidRPr="002B41F5">
        <w:rPr>
          <w:rFonts w:ascii="標楷體" w:hAnsi="標楷體" w:hint="eastAsia"/>
          <w:bCs/>
        </w:rPr>
        <w:t>全國國中小、高中(職)校、大專院校學生及社會人士，</w:t>
      </w:r>
      <w:r w:rsidR="00A71951" w:rsidRPr="002B41F5">
        <w:rPr>
          <w:rFonts w:ascii="標楷體" w:hAnsi="標楷體" w:hint="eastAsia"/>
          <w:bCs/>
        </w:rPr>
        <w:t>對於自製木</w:t>
      </w:r>
      <w:r w:rsidR="0005515A" w:rsidRPr="002B41F5">
        <w:rPr>
          <w:rFonts w:ascii="標楷體" w:hAnsi="標楷體" w:hint="eastAsia"/>
          <w:bCs/>
        </w:rPr>
        <w:t>質</w:t>
      </w:r>
      <w:r w:rsidR="00A71951" w:rsidRPr="002B41F5">
        <w:rPr>
          <w:rFonts w:ascii="標楷體" w:hAnsi="標楷體" w:hint="eastAsia"/>
          <w:bCs/>
        </w:rPr>
        <w:t>玩具具有教育意義、創意，但又實用的社群，期望創造「兼顧教育與創意、安全與美感並重」的木頭玩具。同時透過本競賽提供的交流與分享學習平台，提升對於木育玩具的創新設計</w:t>
      </w:r>
      <w:r w:rsidR="00833B04" w:rsidRPr="002B41F5">
        <w:rPr>
          <w:rFonts w:ascii="標楷體" w:hAnsi="標楷體" w:hint="eastAsia"/>
          <w:bCs/>
        </w:rPr>
        <w:t>。</w:t>
      </w:r>
    </w:p>
    <w:p w:rsidR="00E60C12" w:rsidRPr="002B41F5" w:rsidRDefault="00E60C12" w:rsidP="003B5CC9">
      <w:pPr>
        <w:rPr>
          <w:rFonts w:ascii="標楷體" w:hAnsi="標楷體"/>
          <w:b/>
          <w:bCs/>
        </w:rPr>
      </w:pPr>
    </w:p>
    <w:p w:rsidR="002B68E1" w:rsidRPr="002B41F5" w:rsidRDefault="002B68E1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/>
          <w:b/>
          <w:bCs/>
        </w:rPr>
        <w:t>貳、</w:t>
      </w:r>
      <w:r w:rsidRPr="002B41F5">
        <w:rPr>
          <w:rFonts w:ascii="標楷體" w:hAnsi="標楷體" w:hint="eastAsia"/>
          <w:b/>
          <w:bCs/>
        </w:rPr>
        <w:t>辦理單位</w:t>
      </w:r>
    </w:p>
    <w:p w:rsidR="00DD03A0" w:rsidRPr="002B41F5" w:rsidRDefault="00DD03A0" w:rsidP="00DD03A0">
      <w:pPr>
        <w:ind w:leftChars="100" w:left="24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一、</w:t>
      </w:r>
      <w:r w:rsidR="000B70D7" w:rsidRPr="002B41F5">
        <w:rPr>
          <w:rFonts w:ascii="標楷體" w:hAnsi="標楷體" w:hint="eastAsia"/>
          <w:bCs/>
        </w:rPr>
        <w:t>主辦</w:t>
      </w:r>
      <w:r w:rsidRPr="002B41F5">
        <w:rPr>
          <w:rFonts w:ascii="標楷體" w:hAnsi="標楷體" w:hint="eastAsia"/>
          <w:bCs/>
        </w:rPr>
        <w:t>單位：</w:t>
      </w:r>
      <w:r w:rsidRPr="002B41F5">
        <w:rPr>
          <w:rFonts w:ascii="標楷體" w:hAnsi="標楷體" w:hint="eastAsia"/>
          <w:b/>
          <w:bCs/>
        </w:rPr>
        <w:t>桃園市政府教育局</w:t>
      </w:r>
    </w:p>
    <w:p w:rsidR="00DD03A0" w:rsidRPr="002B41F5" w:rsidRDefault="00DD03A0" w:rsidP="00DD03A0">
      <w:pPr>
        <w:ind w:leftChars="100" w:left="240"/>
        <w:rPr>
          <w:rFonts w:ascii="標楷體" w:hAnsi="標楷體"/>
          <w:bCs/>
        </w:rPr>
      </w:pPr>
      <w:r w:rsidRPr="002B41F5">
        <w:rPr>
          <w:rFonts w:ascii="標楷體" w:hAnsi="標楷體"/>
          <w:bCs/>
        </w:rPr>
        <w:t>二、</w:t>
      </w:r>
      <w:r w:rsidR="000B70D7" w:rsidRPr="002B41F5">
        <w:rPr>
          <w:rFonts w:ascii="標楷體" w:hAnsi="標楷體" w:hint="eastAsia"/>
          <w:bCs/>
        </w:rPr>
        <w:t>承辦</w:t>
      </w:r>
      <w:r w:rsidRPr="002B41F5">
        <w:rPr>
          <w:rFonts w:ascii="標楷體" w:hAnsi="標楷體" w:hint="eastAsia"/>
          <w:bCs/>
        </w:rPr>
        <w:t>單位：</w:t>
      </w:r>
      <w:r w:rsidRPr="002B41F5">
        <w:rPr>
          <w:rFonts w:ascii="標楷體" w:hAnsi="標楷體" w:hint="eastAsia"/>
          <w:b/>
          <w:bCs/>
        </w:rPr>
        <w:t>桃園市新屋區埔頂國民小學</w:t>
      </w:r>
    </w:p>
    <w:p w:rsidR="00DD03A0" w:rsidRPr="002B41F5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</w:rPr>
      </w:pPr>
      <w:r w:rsidRPr="002B41F5">
        <w:rPr>
          <w:rFonts w:ascii="標楷體" w:hAnsi="標楷體"/>
          <w:bCs/>
        </w:rPr>
        <w:t>三、</w:t>
      </w:r>
      <w:r w:rsidR="000B70D7" w:rsidRPr="002B41F5">
        <w:rPr>
          <w:rFonts w:ascii="標楷體" w:hAnsi="標楷體" w:hint="eastAsia"/>
          <w:bCs/>
          <w:lang w:eastAsia="zh-HK"/>
        </w:rPr>
        <w:t>協</w:t>
      </w:r>
      <w:r w:rsidRPr="002B41F5">
        <w:rPr>
          <w:rFonts w:ascii="標楷體" w:hAnsi="標楷體" w:hint="eastAsia"/>
          <w:bCs/>
        </w:rPr>
        <w:t>辦單位：</w:t>
      </w:r>
      <w:r w:rsidR="000B70D7" w:rsidRPr="002B41F5">
        <w:rPr>
          <w:rFonts w:ascii="標楷體" w:hAnsi="標楷體" w:hint="eastAsia"/>
          <w:b/>
          <w:bCs/>
        </w:rPr>
        <w:t>台灣玩具圖書館協會、</w:t>
      </w:r>
      <w:r w:rsidRPr="002B41F5">
        <w:rPr>
          <w:rFonts w:ascii="標楷體" w:hAnsi="標楷體" w:hint="eastAsia"/>
          <w:b/>
          <w:bCs/>
        </w:rPr>
        <w:t>私立萬能科技大學、桃園市私立至善高中、桃園市立介壽國中</w:t>
      </w:r>
    </w:p>
    <w:p w:rsidR="00E60C12" w:rsidRPr="002B41F5" w:rsidRDefault="00E60C12" w:rsidP="003B5CC9">
      <w:pPr>
        <w:rPr>
          <w:rFonts w:ascii="標楷體" w:hAnsi="標楷體"/>
          <w:b/>
          <w:bCs/>
        </w:rPr>
      </w:pPr>
    </w:p>
    <w:p w:rsidR="002B68E1" w:rsidRPr="002B41F5" w:rsidRDefault="002B68E1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/>
          <w:b/>
          <w:bCs/>
        </w:rPr>
        <w:t>參、參加對象</w:t>
      </w:r>
    </w:p>
    <w:p w:rsidR="00DD03A0" w:rsidRPr="002B41F5" w:rsidRDefault="000B2B9E" w:rsidP="00DD03A0">
      <w:pPr>
        <w:ind w:firstLineChars="200" w:firstLine="48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全國民眾皆可參與；</w:t>
      </w:r>
      <w:r w:rsidR="00DD03A0" w:rsidRPr="002B41F5">
        <w:rPr>
          <w:rFonts w:ascii="標楷體" w:hAnsi="標楷體" w:hint="eastAsia"/>
          <w:bCs/>
        </w:rPr>
        <w:t>分成四組，可採單人或2-4人團體報名參加。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國中小組</w:t>
      </w:r>
      <w:r w:rsidRPr="002B41F5">
        <w:rPr>
          <w:rFonts w:ascii="標楷體" w:hAnsi="標楷體"/>
          <w:bCs/>
        </w:rPr>
        <w:t>：</w:t>
      </w:r>
      <w:r w:rsidRPr="002B41F5">
        <w:rPr>
          <w:rFonts w:ascii="標楷體" w:hAnsi="標楷體" w:hint="eastAsia"/>
          <w:bCs/>
        </w:rPr>
        <w:t>國民中小學學生。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高中(職)組：高中(職)學生。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 w:hint="eastAsia"/>
          <w:bCs/>
        </w:rPr>
        <w:t>大學(專院校)組：大學(專院校)學生。</w:t>
      </w:r>
    </w:p>
    <w:p w:rsidR="00DD03A0" w:rsidRPr="002B41F5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</w:rPr>
      </w:pPr>
      <w:r w:rsidRPr="002B41F5">
        <w:rPr>
          <w:rFonts w:ascii="標楷體" w:hAnsi="標楷體"/>
          <w:bCs/>
        </w:rPr>
        <w:t>社會組：</w:t>
      </w:r>
      <w:r w:rsidRPr="002B41F5">
        <w:rPr>
          <w:rFonts w:ascii="標楷體" w:hAnsi="標楷體" w:hint="eastAsia"/>
          <w:bCs/>
        </w:rPr>
        <w:t>研究所學生和社會人士</w:t>
      </w:r>
      <w:r w:rsidRPr="002B41F5">
        <w:rPr>
          <w:rFonts w:ascii="標楷體" w:hAnsi="標楷體"/>
          <w:bCs/>
        </w:rPr>
        <w:t>。</w:t>
      </w:r>
    </w:p>
    <w:p w:rsidR="00E60C12" w:rsidRPr="002B41F5" w:rsidRDefault="00E60C12" w:rsidP="00A71951">
      <w:pPr>
        <w:ind w:left="480" w:hangingChars="200" w:hanging="480"/>
        <w:rPr>
          <w:rFonts w:ascii="標楷體" w:hAnsi="標楷體"/>
          <w:b/>
          <w:bCs/>
        </w:rPr>
      </w:pPr>
    </w:p>
    <w:p w:rsidR="00DD03A0" w:rsidRPr="002B41F5" w:rsidRDefault="00EE68FF" w:rsidP="00A71951">
      <w:pPr>
        <w:ind w:left="480" w:hangingChars="200" w:hanging="480"/>
        <w:rPr>
          <w:rFonts w:ascii="標楷體" w:hAnsi="標楷體"/>
          <w:bCs/>
        </w:rPr>
      </w:pPr>
      <w:r w:rsidRPr="002B41F5">
        <w:rPr>
          <w:rFonts w:ascii="標楷體" w:hAnsi="標楷體"/>
          <w:b/>
          <w:bCs/>
        </w:rPr>
        <w:t>肆、徵件內容</w:t>
      </w:r>
      <w:r w:rsidR="00A71951" w:rsidRPr="002B41F5">
        <w:rPr>
          <w:rFonts w:ascii="標楷體" w:hAnsi="標楷體" w:hint="eastAsia"/>
          <w:b/>
          <w:bCs/>
        </w:rPr>
        <w:t>:</w:t>
      </w:r>
      <w:r w:rsidR="00DD03A0" w:rsidRPr="002B41F5">
        <w:rPr>
          <w:rFonts w:ascii="標楷體" w:hAnsi="標楷體" w:hint="eastAsia"/>
          <w:bCs/>
          <w:lang w:eastAsia="zh-HK"/>
        </w:rPr>
        <w:t>玩具材質限定為木</w:t>
      </w:r>
      <w:r w:rsidR="00360FD2" w:rsidRPr="002B41F5">
        <w:rPr>
          <w:rFonts w:ascii="標楷體" w:hAnsi="標楷體" w:hint="eastAsia"/>
          <w:bCs/>
        </w:rPr>
        <w:t>質材料(含木、竹)</w:t>
      </w:r>
      <w:r w:rsidR="00DD03A0" w:rsidRPr="002B41F5">
        <w:rPr>
          <w:rFonts w:ascii="標楷體" w:hAnsi="標楷體" w:hint="eastAsia"/>
          <w:bCs/>
          <w:lang w:eastAsia="zh-HK"/>
        </w:rPr>
        <w:t>，</w:t>
      </w:r>
      <w:r w:rsidR="005C15A2" w:rsidRPr="002B41F5">
        <w:rPr>
          <w:rFonts w:ascii="標楷體" w:hAnsi="標楷體" w:hint="eastAsia"/>
          <w:bCs/>
        </w:rPr>
        <w:t>具有教育性、創意性、安全性、美感性及市場</w:t>
      </w:r>
      <w:r w:rsidR="00A71951" w:rsidRPr="002B41F5">
        <w:rPr>
          <w:rFonts w:ascii="標楷體" w:hAnsi="標楷體" w:hint="eastAsia"/>
          <w:bCs/>
        </w:rPr>
        <w:t>需求</w:t>
      </w:r>
      <w:r w:rsidR="005C15A2" w:rsidRPr="002B41F5">
        <w:rPr>
          <w:rFonts w:ascii="標楷體" w:hAnsi="標楷體" w:hint="eastAsia"/>
          <w:bCs/>
        </w:rPr>
        <w:t>性。</w:t>
      </w:r>
    </w:p>
    <w:p w:rsidR="004E19A2" w:rsidRPr="002B41F5" w:rsidRDefault="00EE68FF" w:rsidP="003B5CC9">
      <w:pPr>
        <w:rPr>
          <w:rFonts w:ascii="標楷體" w:hAnsi="標楷體"/>
          <w:b/>
          <w:bCs/>
        </w:rPr>
      </w:pPr>
      <w:r w:rsidRPr="002B41F5">
        <w:rPr>
          <w:rFonts w:ascii="標楷體" w:hAnsi="標楷體" w:hint="eastAsia"/>
          <w:b/>
          <w:bCs/>
        </w:rPr>
        <w:lastRenderedPageBreak/>
        <w:t>伍</w:t>
      </w:r>
      <w:r w:rsidR="004C7FDA" w:rsidRPr="002B41F5">
        <w:rPr>
          <w:rFonts w:ascii="標楷體" w:hAnsi="標楷體" w:hint="eastAsia"/>
          <w:b/>
          <w:bCs/>
        </w:rPr>
        <w:t>、</w:t>
      </w:r>
      <w:r w:rsidR="002B68E1" w:rsidRPr="002B41F5">
        <w:rPr>
          <w:rFonts w:ascii="標楷體" w:hAnsi="標楷體" w:hint="eastAsia"/>
          <w:b/>
          <w:bCs/>
        </w:rPr>
        <w:t>活動</w:t>
      </w:r>
      <w:r w:rsidR="00534F57" w:rsidRPr="002B41F5">
        <w:rPr>
          <w:rFonts w:ascii="標楷體" w:hAnsi="標楷體" w:hint="eastAsia"/>
          <w:b/>
          <w:bCs/>
        </w:rPr>
        <w:t>時間與地點：</w:t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一、時間：</w:t>
      </w:r>
      <w:r w:rsidRPr="00485A85">
        <w:rPr>
          <w:rFonts w:ascii="標楷體" w:hAnsi="標楷體"/>
          <w:color w:val="C00000"/>
        </w:rPr>
        <w:t>10</w:t>
      </w:r>
      <w:r w:rsidRPr="00485A85">
        <w:rPr>
          <w:rFonts w:ascii="標楷體" w:hAnsi="標楷體" w:hint="eastAsia"/>
          <w:color w:val="C00000"/>
        </w:rPr>
        <w:t>6年</w:t>
      </w:r>
      <w:r w:rsidRPr="00485A85">
        <w:rPr>
          <w:rFonts w:ascii="標楷體" w:hAnsi="標楷體"/>
          <w:color w:val="C00000"/>
        </w:rPr>
        <w:t>1</w:t>
      </w:r>
      <w:r w:rsidR="00950047" w:rsidRPr="00485A85">
        <w:rPr>
          <w:rFonts w:ascii="標楷體" w:hAnsi="標楷體"/>
          <w:color w:val="C00000"/>
        </w:rPr>
        <w:t>2</w:t>
      </w:r>
      <w:r w:rsidRPr="00485A85">
        <w:rPr>
          <w:rFonts w:ascii="標楷體" w:hAnsi="標楷體" w:hint="eastAsia"/>
          <w:color w:val="C00000"/>
        </w:rPr>
        <w:t>月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日（星期</w:t>
      </w:r>
      <w:r w:rsidR="00950047" w:rsidRPr="00485A85">
        <w:rPr>
          <w:rFonts w:ascii="標楷體" w:hAnsi="標楷體" w:hint="eastAsia"/>
          <w:color w:val="C00000"/>
        </w:rPr>
        <w:t>二</w:t>
      </w:r>
      <w:r w:rsidRPr="00485A85">
        <w:rPr>
          <w:rFonts w:ascii="標楷體" w:hAnsi="標楷體"/>
          <w:color w:val="C00000"/>
        </w:rPr>
        <w:t>）</w:t>
      </w:r>
      <w:r w:rsidRPr="002B41F5">
        <w:rPr>
          <w:rFonts w:ascii="標楷體" w:hAnsi="標楷體"/>
        </w:rPr>
        <w:tab/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二、地點：桃園市私立至善高中(</w:t>
      </w:r>
      <w:r w:rsidRPr="002B41F5">
        <w:rPr>
          <w:rFonts w:ascii="標楷體" w:hAnsi="標楷體"/>
        </w:rPr>
        <w:t>335桃園市大溪區康莊路645號</w:t>
      </w:r>
      <w:r w:rsidRPr="002B41F5">
        <w:rPr>
          <w:rFonts w:ascii="標楷體" w:hAnsi="標楷體" w:hint="eastAsia"/>
        </w:rPr>
        <w:t>)</w:t>
      </w:r>
    </w:p>
    <w:p w:rsidR="00DD03A0" w:rsidRPr="002B41F5" w:rsidRDefault="00DD03A0" w:rsidP="00DD03A0">
      <w:pPr>
        <w:ind w:leftChars="100" w:left="240"/>
        <w:rPr>
          <w:rFonts w:ascii="標楷體" w:hAnsi="標楷體"/>
        </w:rPr>
      </w:pPr>
      <w:r w:rsidRPr="002B41F5">
        <w:rPr>
          <w:rFonts w:ascii="標楷體" w:hAnsi="標楷體" w:hint="eastAsia"/>
        </w:rPr>
        <w:t>三、活動參與方式：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 xml:space="preserve">1. </w:t>
      </w:r>
      <w:r w:rsidRPr="002B41F5">
        <w:rPr>
          <w:rFonts w:ascii="標楷體" w:hAnsi="標楷體" w:hint="eastAsia"/>
        </w:rPr>
        <w:t>第一階段初選收件日期：</w:t>
      </w:r>
      <w:r w:rsidRPr="00485A85">
        <w:rPr>
          <w:rFonts w:ascii="標楷體" w:hAnsi="標楷體" w:hint="eastAsia"/>
          <w:color w:val="C00000"/>
        </w:rPr>
        <w:t>106年11月</w:t>
      </w:r>
      <w:r w:rsidR="004B5DFE" w:rsidRPr="00485A85">
        <w:rPr>
          <w:rFonts w:ascii="標楷體" w:hAnsi="標楷體"/>
          <w:color w:val="C00000"/>
        </w:rPr>
        <w:t>19</w:t>
      </w:r>
      <w:r w:rsidRPr="00485A85">
        <w:rPr>
          <w:rFonts w:ascii="標楷體" w:hAnsi="標楷體" w:hint="eastAsia"/>
          <w:color w:val="C00000"/>
        </w:rPr>
        <w:t>日(星期日)中午12：00前</w:t>
      </w:r>
      <w:r w:rsidRPr="002B41F5">
        <w:rPr>
          <w:rFonts w:ascii="標楷體" w:hAnsi="標楷體" w:hint="eastAsia"/>
        </w:rPr>
        <w:t>，以mail繳交「報名表」(附件一)、「玩具設計表」(附件二)及參賽作品授權書(附件三)至</w:t>
      </w:r>
      <w:r w:rsidR="00CF05AC" w:rsidRPr="002B41F5">
        <w:rPr>
          <w:rFonts w:ascii="標楷體" w:hAnsi="標楷體" w:hint="eastAsia"/>
        </w:rPr>
        <w:t>tw.woodtoys@gmail.com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2. 公布第二階段複選名單：</w:t>
      </w:r>
      <w:r w:rsidRPr="00485A85">
        <w:rPr>
          <w:rFonts w:ascii="標楷體" w:hAnsi="標楷體" w:hint="eastAsia"/>
          <w:color w:val="C00000"/>
        </w:rPr>
        <w:t>106年11月</w:t>
      </w:r>
      <w:r w:rsidR="004B5DFE" w:rsidRPr="00485A85">
        <w:rPr>
          <w:rFonts w:ascii="標楷體" w:hAnsi="標楷體"/>
          <w:color w:val="C00000"/>
        </w:rPr>
        <w:t>26</w:t>
      </w:r>
      <w:r w:rsidRPr="00485A85">
        <w:rPr>
          <w:rFonts w:ascii="標楷體" w:hAnsi="標楷體" w:hint="eastAsia"/>
          <w:color w:val="C00000"/>
        </w:rPr>
        <w:t>日(星期日)</w:t>
      </w:r>
      <w:r w:rsidRPr="002B41F5">
        <w:rPr>
          <w:rFonts w:ascii="標楷體" w:hAnsi="標楷體" w:hint="eastAsia"/>
        </w:rPr>
        <w:t>於台灣玩具圖書館協會官網 (http://www.tw-toylibrary.org)</w:t>
      </w:r>
    </w:p>
    <w:p w:rsidR="00993922" w:rsidRPr="002B41F5" w:rsidRDefault="00993922" w:rsidP="00993922">
      <w:pPr>
        <w:ind w:leftChars="300" w:left="720"/>
        <w:rPr>
          <w:rFonts w:ascii="標楷體" w:hAnsi="標楷體"/>
        </w:rPr>
      </w:pPr>
      <w:r w:rsidRPr="002B41F5">
        <w:rPr>
          <w:rFonts w:ascii="標楷體" w:hAnsi="標楷體" w:hint="eastAsia"/>
        </w:rPr>
        <w:t>3. 參賽作品開始繳交：</w:t>
      </w:r>
      <w:r w:rsidRPr="00485A85">
        <w:rPr>
          <w:rFonts w:ascii="標楷體" w:hAnsi="標楷體" w:hint="eastAsia"/>
          <w:color w:val="C00000"/>
        </w:rPr>
        <w:t>106年1</w:t>
      </w:r>
      <w:r w:rsidR="004B5DFE" w:rsidRPr="00485A85">
        <w:rPr>
          <w:rFonts w:ascii="標楷體" w:hAnsi="標楷體"/>
          <w:color w:val="C00000"/>
        </w:rPr>
        <w:t>2</w:t>
      </w:r>
      <w:r w:rsidRPr="00485A85">
        <w:rPr>
          <w:rFonts w:ascii="標楷體" w:hAnsi="標楷體" w:hint="eastAsia"/>
          <w:color w:val="C00000"/>
        </w:rPr>
        <w:t>月</w:t>
      </w:r>
      <w:r w:rsidR="004B5DFE" w:rsidRPr="00485A85">
        <w:rPr>
          <w:rFonts w:ascii="標楷體" w:hAnsi="標楷體"/>
          <w:color w:val="C00000"/>
        </w:rPr>
        <w:t>3</w:t>
      </w:r>
      <w:r w:rsidRPr="00485A85">
        <w:rPr>
          <w:rFonts w:ascii="標楷體" w:hAnsi="標楷體" w:hint="eastAsia"/>
          <w:color w:val="C00000"/>
        </w:rPr>
        <w:t>日(星期日)</w:t>
      </w:r>
      <w:r w:rsidRPr="002B41F5">
        <w:rPr>
          <w:rFonts w:ascii="標楷體" w:hAnsi="標楷體" w:hint="eastAsia"/>
        </w:rPr>
        <w:t>起寄到桃園市私立至善高中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4. 或親自攜至會場擺設(參賽團隊於作品寄送時須需注意作品的完整性，並自行承擔風 險，主辦單位僅提供展示空間)</w:t>
      </w:r>
    </w:p>
    <w:p w:rsidR="00993922" w:rsidRPr="002B41F5" w:rsidRDefault="00993922" w:rsidP="00993922">
      <w:pPr>
        <w:ind w:leftChars="300" w:left="720"/>
        <w:rPr>
          <w:rFonts w:ascii="標楷體" w:hAnsi="標楷體"/>
        </w:rPr>
      </w:pPr>
      <w:r w:rsidRPr="002B41F5">
        <w:rPr>
          <w:rFonts w:ascii="標楷體" w:hAnsi="標楷體" w:hint="eastAsia"/>
        </w:rPr>
        <w:t>5. 第二階段複選日期：</w:t>
      </w:r>
      <w:r w:rsidRPr="00485A85">
        <w:rPr>
          <w:rFonts w:ascii="標楷體" w:hAnsi="標楷體" w:hint="eastAsia"/>
          <w:color w:val="C00000"/>
        </w:rPr>
        <w:t>106年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月</w:t>
      </w:r>
      <w:r w:rsidR="00950047" w:rsidRPr="00485A85">
        <w:rPr>
          <w:rFonts w:ascii="標楷體" w:hAnsi="標楷體" w:hint="eastAsia"/>
          <w:color w:val="C00000"/>
        </w:rPr>
        <w:t>12</w:t>
      </w:r>
      <w:r w:rsidRPr="00485A85">
        <w:rPr>
          <w:rFonts w:ascii="標楷體" w:hAnsi="標楷體" w:hint="eastAsia"/>
          <w:color w:val="C00000"/>
        </w:rPr>
        <w:t>日(星期</w:t>
      </w:r>
      <w:r w:rsidR="00950047" w:rsidRPr="00485A85">
        <w:rPr>
          <w:rFonts w:ascii="標楷體" w:hAnsi="標楷體" w:hint="eastAsia"/>
          <w:color w:val="C00000"/>
        </w:rPr>
        <w:t>二</w:t>
      </w:r>
      <w:r w:rsidRPr="00485A85">
        <w:rPr>
          <w:rFonts w:ascii="標楷體" w:hAnsi="標楷體" w:hint="eastAsia"/>
          <w:color w:val="C00000"/>
        </w:rPr>
        <w:t>) 於當日上午9：00前佈置完畢</w:t>
      </w:r>
      <w:r w:rsidRPr="002B41F5">
        <w:rPr>
          <w:rFonts w:ascii="標楷體" w:hAnsi="標楷體" w:hint="eastAsia"/>
        </w:rPr>
        <w:t>。</w:t>
      </w:r>
    </w:p>
    <w:p w:rsidR="00993922" w:rsidRPr="002B41F5" w:rsidRDefault="00993922" w:rsidP="00993922">
      <w:pPr>
        <w:ind w:leftChars="300" w:left="1080" w:hangingChars="150" w:hanging="360"/>
        <w:rPr>
          <w:rFonts w:ascii="標楷體" w:hAnsi="標楷體"/>
        </w:rPr>
      </w:pPr>
      <w:r w:rsidRPr="002B41F5">
        <w:rPr>
          <w:rFonts w:ascii="標楷體" w:hAnsi="標楷體" w:hint="eastAsia"/>
        </w:rPr>
        <w:t>6. 活動當天，主辦單位提供每一參賽者摺疊桌一張作為玩具之展示，若有其他需求，  請自行準備。</w:t>
      </w:r>
    </w:p>
    <w:p w:rsidR="00EE68FF" w:rsidRPr="002B41F5" w:rsidRDefault="00EE68FF" w:rsidP="00993922">
      <w:pPr>
        <w:ind w:left="360" w:hangingChars="150" w:hanging="360"/>
        <w:rPr>
          <w:rFonts w:ascii="標楷體" w:hAnsi="標楷體"/>
        </w:rPr>
      </w:pPr>
      <w:r w:rsidRPr="002B41F5">
        <w:rPr>
          <w:rFonts w:ascii="標楷體" w:hAnsi="標楷體"/>
        </w:rPr>
        <w:t>陸、評審審查</w:t>
      </w:r>
    </w:p>
    <w:p w:rsidR="00EB1233" w:rsidRPr="002B41F5" w:rsidRDefault="00EB1233" w:rsidP="00EB1233">
      <w:pPr>
        <w:ind w:firstLineChars="200" w:firstLine="48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  評審活動</w:t>
      </w:r>
      <w:r w:rsidR="00A71951" w:rsidRPr="002B41F5">
        <w:rPr>
          <w:rFonts w:ascii="標楷體" w:hAnsi="標楷體" w:hint="eastAsia"/>
        </w:rPr>
        <w:t>分</w:t>
      </w:r>
      <w:r w:rsidRPr="002B41F5">
        <w:rPr>
          <w:rFonts w:ascii="標楷體" w:hAnsi="標楷體" w:hint="eastAsia"/>
        </w:rPr>
        <w:t>為兩階段進行</w:t>
      </w:r>
      <w:r w:rsidR="00A71951" w:rsidRPr="002B41F5">
        <w:rPr>
          <w:rFonts w:ascii="標楷體" w:hAnsi="標楷體" w:hint="eastAsia"/>
        </w:rPr>
        <w:t>評審</w:t>
      </w:r>
      <w:r w:rsidRPr="002B41F5">
        <w:rPr>
          <w:rFonts w:ascii="標楷體" w:hAnsi="標楷體" w:hint="eastAsia"/>
        </w:rPr>
        <w:t>。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第一階段：評審委員先針對「玩具設計表」進行評分。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第二階段：活動當天參賽者攜帶玩具至活動現場接受評審，評審委員將</w:t>
      </w:r>
      <w:r w:rsidR="00A71951" w:rsidRPr="002B41F5">
        <w:rPr>
          <w:rFonts w:ascii="標楷體" w:hAnsi="標楷體" w:hint="eastAsia"/>
        </w:rPr>
        <w:t>依評分指標將</w:t>
      </w:r>
      <w:r w:rsidRPr="002B41F5">
        <w:rPr>
          <w:rFonts w:ascii="標楷體" w:hAnsi="標楷體" w:hint="eastAsia"/>
        </w:rPr>
        <w:t>玩具</w:t>
      </w:r>
      <w:r w:rsidR="00A71951" w:rsidRPr="002B41F5">
        <w:rPr>
          <w:rFonts w:ascii="標楷體" w:hAnsi="標楷體" w:hint="eastAsia"/>
        </w:rPr>
        <w:t>評審</w:t>
      </w:r>
      <w:r w:rsidRPr="002B41F5">
        <w:rPr>
          <w:rFonts w:ascii="標楷體" w:hAnsi="標楷體" w:hint="eastAsia"/>
        </w:rPr>
        <w:t>完畢後開會，並</w:t>
      </w:r>
      <w:r w:rsidR="004704A4" w:rsidRPr="002B41F5">
        <w:rPr>
          <w:rFonts w:ascii="標楷體" w:hAnsi="標楷體" w:hint="eastAsia"/>
        </w:rPr>
        <w:t>評</w:t>
      </w:r>
      <w:r w:rsidRPr="002B41F5">
        <w:rPr>
          <w:rFonts w:ascii="標楷體" w:hAnsi="標楷體" w:hint="eastAsia"/>
        </w:rPr>
        <w:t>定得獎作品。</w:t>
      </w:r>
      <w:r w:rsidRPr="002B41F5">
        <w:rPr>
          <w:rFonts w:ascii="標楷體" w:hAnsi="標楷體"/>
        </w:rPr>
        <w:t xml:space="preserve"> </w:t>
      </w:r>
    </w:p>
    <w:p w:rsidR="00EB1233" w:rsidRPr="002B41F5" w:rsidRDefault="00EB1233" w:rsidP="00EB1233">
      <w:pPr>
        <w:pStyle w:val="af"/>
        <w:numPr>
          <w:ilvl w:val="0"/>
          <w:numId w:val="28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759"/>
      </w:tblGrid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比重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教育</w:t>
            </w:r>
            <w:r w:rsidRPr="002B41F5">
              <w:rPr>
                <w:rFonts w:ascii="標楷體" w:hAnsi="標楷體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包括使用目的之適當</w:t>
            </w:r>
            <w:r w:rsidRPr="002B41F5">
              <w:rPr>
                <w:rFonts w:ascii="標楷體" w:hAnsi="標楷體" w:hint="eastAsia"/>
              </w:rPr>
              <w:t>性</w:t>
            </w:r>
            <w:r w:rsidRPr="002B41F5">
              <w:rPr>
                <w:rFonts w:ascii="標楷體" w:hAnsi="標楷體"/>
              </w:rPr>
              <w:t>、功能實用</w:t>
            </w:r>
            <w:r w:rsidRPr="002B41F5">
              <w:rPr>
                <w:rFonts w:ascii="標楷體" w:hAnsi="標楷體" w:hint="eastAsia"/>
              </w:rPr>
              <w:t>及</w:t>
            </w:r>
            <w:r w:rsidRPr="002B41F5">
              <w:rPr>
                <w:rFonts w:ascii="標楷體" w:hAnsi="標楷體"/>
              </w:rPr>
              <w:t>便利性、</w:t>
            </w:r>
            <w:r w:rsidRPr="002B41F5">
              <w:rPr>
                <w:rFonts w:ascii="標楷體" w:hAnsi="標楷體" w:hint="eastAsia"/>
              </w:rPr>
              <w:t>吸引兒童操作、激發手腦運用及學習興趣等益智性、並且兼顧市場</w:t>
            </w:r>
            <w:r w:rsidR="0005515A" w:rsidRPr="002B41F5">
              <w:rPr>
                <w:rFonts w:ascii="標楷體" w:hAnsi="標楷體" w:hint="eastAsia"/>
              </w:rPr>
              <w:t>需求</w:t>
            </w:r>
            <w:r w:rsidRPr="002B41F5">
              <w:rPr>
                <w:rFonts w:ascii="標楷體" w:hAnsi="標楷體" w:hint="eastAsia"/>
              </w:rPr>
              <w:t>性、</w:t>
            </w:r>
            <w:r w:rsidRPr="002B41F5">
              <w:rPr>
                <w:rFonts w:ascii="標楷體" w:hAnsi="標楷體"/>
              </w:rPr>
              <w:t>經濟性及符合消費者之需求等</w:t>
            </w:r>
            <w:r w:rsidRPr="002B41F5">
              <w:rPr>
                <w:rFonts w:ascii="標楷體" w:hAnsi="標楷體" w:hint="eastAsia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30%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包括</w:t>
            </w:r>
            <w:r w:rsidRPr="002B41F5">
              <w:rPr>
                <w:rFonts w:ascii="標楷體" w:hAnsi="標楷體"/>
              </w:rPr>
              <w:t>堅固耐用、不易損毀，或</w:t>
            </w:r>
            <w:r w:rsidRPr="002B41F5">
              <w:rPr>
                <w:rFonts w:ascii="標楷體" w:hAnsi="標楷體" w:hint="eastAsia"/>
              </w:rPr>
              <w:t>顧及學生</w:t>
            </w:r>
            <w:r w:rsidRPr="002B41F5">
              <w:rPr>
                <w:rFonts w:ascii="標楷體" w:hAnsi="標楷體"/>
              </w:rPr>
              <w:t>健康、安全</w:t>
            </w:r>
            <w:r w:rsidRPr="002B41F5">
              <w:rPr>
                <w:rFonts w:ascii="標楷體" w:hAnsi="標楷體" w:hint="eastAsia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25%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創意性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25%</w:t>
            </w:r>
          </w:p>
        </w:tc>
      </w:tr>
      <w:tr w:rsidR="002B41F5" w:rsidRPr="002B41F5" w:rsidTr="00E360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美感性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/>
              </w:rPr>
              <w:t>作品造型精美</w:t>
            </w:r>
            <w:r w:rsidRPr="002B41F5">
              <w:rPr>
                <w:rFonts w:ascii="標楷體" w:hAnsi="標楷體" w:hint="eastAsia"/>
              </w:rPr>
              <w:t>，在地</w:t>
            </w:r>
            <w:r w:rsidRPr="002B41F5">
              <w:rPr>
                <w:rFonts w:ascii="標楷體" w:hAnsi="標楷體"/>
              </w:rPr>
              <w:t>工藝文化、意象特色之表現等。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33" w:rsidRPr="002B41F5" w:rsidRDefault="00EB1233" w:rsidP="00E360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20%</w:t>
            </w:r>
          </w:p>
        </w:tc>
      </w:tr>
    </w:tbl>
    <w:p w:rsidR="00E60C12" w:rsidRPr="002B41F5" w:rsidRDefault="00E60C12" w:rsidP="003B5CC9">
      <w:pPr>
        <w:rPr>
          <w:rFonts w:ascii="標楷體" w:hAnsi="標楷體"/>
          <w:b/>
        </w:rPr>
      </w:pPr>
    </w:p>
    <w:p w:rsidR="00EE68FF" w:rsidRPr="002B41F5" w:rsidRDefault="00D01843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柒</w:t>
      </w:r>
      <w:r w:rsidR="00EE68FF" w:rsidRPr="002B41F5">
        <w:rPr>
          <w:rFonts w:ascii="標楷體" w:hAnsi="標楷體" w:hint="eastAsia"/>
          <w:b/>
        </w:rPr>
        <w:t>、獎項：</w:t>
      </w:r>
      <w:r w:rsidR="00EE68FF" w:rsidRPr="002B41F5">
        <w:rPr>
          <w:rFonts w:ascii="標楷體" w:hAnsi="標楷體"/>
          <w:b/>
        </w:rPr>
        <w:t xml:space="preserve"> </w:t>
      </w:r>
    </w:p>
    <w:p w:rsidR="00A77175" w:rsidRPr="002B41F5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各</w:t>
      </w:r>
      <w:r w:rsidR="00A77175" w:rsidRPr="002B41F5">
        <w:rPr>
          <w:rFonts w:ascii="標楷體" w:hAnsi="標楷體" w:hint="eastAsia"/>
        </w:rPr>
        <w:t>組</w:t>
      </w:r>
      <w:r w:rsidRPr="002B41F5">
        <w:rPr>
          <w:rFonts w:ascii="標楷體" w:hAnsi="標楷體" w:hint="eastAsia"/>
        </w:rPr>
        <w:t>分別</w:t>
      </w:r>
      <w:r w:rsidR="00A77175" w:rsidRPr="002B41F5">
        <w:rPr>
          <w:rFonts w:ascii="標楷體" w:hAnsi="標楷體" w:hint="eastAsia"/>
        </w:rPr>
        <w:t>取前三名</w:t>
      </w:r>
      <w:r w:rsidRPr="002B41F5">
        <w:rPr>
          <w:rFonts w:ascii="標楷體" w:hAnsi="標楷體" w:hint="eastAsia"/>
        </w:rPr>
        <w:t>、</w:t>
      </w:r>
      <w:r w:rsidR="00A77175" w:rsidRPr="002B41F5">
        <w:rPr>
          <w:rFonts w:ascii="標楷體" w:hAnsi="標楷體" w:hint="eastAsia"/>
        </w:rPr>
        <w:t>佳作五名，接受頒獎。</w:t>
      </w:r>
    </w:p>
    <w:p w:rsidR="00A77175" w:rsidRPr="002B41F5" w:rsidRDefault="00A77175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得獎者須</w:t>
      </w:r>
      <w:r w:rsidR="004704A4" w:rsidRPr="002B41F5">
        <w:rPr>
          <w:rFonts w:ascii="標楷體" w:hAnsi="標楷體" w:hint="eastAsia"/>
        </w:rPr>
        <w:t>參與</w:t>
      </w:r>
      <w:r w:rsidR="00A20A5D" w:rsidRPr="002B41F5">
        <w:rPr>
          <w:rFonts w:ascii="標楷體" w:hAnsi="標楷體" w:hint="eastAsia"/>
        </w:rPr>
        <w:t>活動當日</w:t>
      </w:r>
      <w:r w:rsidRPr="002B41F5">
        <w:rPr>
          <w:rFonts w:ascii="標楷體" w:hAnsi="標楷體" w:hint="eastAsia"/>
        </w:rPr>
        <w:t>頒獎典禮領獎，否則視同放棄獎項。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Arial" w:hint="eastAsia"/>
          <w:kern w:val="0"/>
        </w:rPr>
        <w:t>各組第一名獎金新臺幣6,000元</w:t>
      </w:r>
      <w:r w:rsidR="00A20A5D" w:rsidRPr="002B41F5">
        <w:rPr>
          <w:rFonts w:ascii="標楷體" w:hAnsi="標楷體" w:cs="Arial" w:hint="eastAsia"/>
          <w:kern w:val="0"/>
        </w:rPr>
        <w:t>整</w:t>
      </w:r>
      <w:r w:rsidRPr="002B41F5">
        <w:rPr>
          <w:rFonts w:ascii="標楷體" w:hAnsi="標楷體" w:cs="Arial" w:hint="eastAsia"/>
          <w:kern w:val="0"/>
        </w:rPr>
        <w:t>，第二名新臺幣獎金3,000元整、第三名獎金新臺幣2,000元整</w:t>
      </w:r>
      <w:r w:rsidR="00C831A4" w:rsidRPr="002B41F5">
        <w:rPr>
          <w:rFonts w:ascii="標楷體" w:hAnsi="標楷體" w:cs="Arial" w:hint="eastAsia"/>
          <w:kern w:val="0"/>
        </w:rPr>
        <w:t>(獎金由台灣玩具圖書館協會</w:t>
      </w:r>
      <w:r w:rsidR="00A20A5D" w:rsidRPr="002B41F5">
        <w:rPr>
          <w:rFonts w:ascii="標楷體" w:hAnsi="標楷體" w:cs="Arial" w:hint="eastAsia"/>
          <w:kern w:val="0"/>
        </w:rPr>
        <w:t>籌募</w:t>
      </w:r>
      <w:r w:rsidR="00C831A4" w:rsidRPr="002B41F5">
        <w:rPr>
          <w:rFonts w:ascii="標楷體" w:hAnsi="標楷體" w:cs="Arial" w:hint="eastAsia"/>
          <w:kern w:val="0"/>
        </w:rPr>
        <w:t>提供)</w:t>
      </w:r>
      <w:r w:rsidRPr="002B41F5">
        <w:rPr>
          <w:rFonts w:ascii="標楷體" w:hAnsi="標楷體" w:cs="Arial" w:hint="eastAsia"/>
          <w:kern w:val="0"/>
        </w:rPr>
        <w:t>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kern w:val="0"/>
        </w:rPr>
        <w:t>各組前三名獲頒獎座乙座。</w:t>
      </w:r>
    </w:p>
    <w:p w:rsidR="00A77175" w:rsidRPr="002B41F5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kern w:val="0"/>
        </w:rPr>
        <w:t>獲選前三名及佳作</w:t>
      </w:r>
      <w:r w:rsidR="00A20A5D" w:rsidRPr="002B41F5">
        <w:rPr>
          <w:rFonts w:ascii="標楷體" w:hAnsi="標楷體" w:cs="新細明體" w:hint="eastAsia"/>
          <w:kern w:val="0"/>
        </w:rPr>
        <w:t>獲頒</w:t>
      </w:r>
      <w:r w:rsidRPr="002B41F5">
        <w:rPr>
          <w:rFonts w:ascii="標楷體" w:hAnsi="標楷體" w:cs="新細明體" w:hint="eastAsia"/>
          <w:kern w:val="0"/>
        </w:rPr>
        <w:t>獎狀乙紙</w:t>
      </w:r>
      <w:r w:rsidR="0014281E" w:rsidRPr="002B41F5">
        <w:rPr>
          <w:rFonts w:ascii="標楷體" w:hAnsi="標楷體" w:cs="新細明體" w:hint="eastAsia"/>
          <w:kern w:val="0"/>
        </w:rPr>
        <w:t>(於活動結束後寄發個人或團隊)</w:t>
      </w:r>
      <w:r w:rsidRPr="002B41F5">
        <w:rPr>
          <w:rFonts w:ascii="標楷體" w:hAnsi="標楷體" w:cs="新細明體" w:hint="eastAsia"/>
          <w:kern w:val="0"/>
        </w:rPr>
        <w:t>。</w:t>
      </w:r>
    </w:p>
    <w:p w:rsidR="0033773C" w:rsidRPr="002B41F5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kern w:val="0"/>
        </w:rPr>
      </w:pPr>
      <w:r w:rsidRPr="002B41F5">
        <w:rPr>
          <w:rFonts w:ascii="標楷體" w:hAnsi="標楷體" w:cs="新細明體" w:hint="eastAsia"/>
          <w:bCs/>
          <w:kern w:val="0"/>
        </w:rPr>
        <w:t>凡</w:t>
      </w:r>
      <w:r w:rsidR="00A77175" w:rsidRPr="002B41F5">
        <w:rPr>
          <w:rFonts w:ascii="標楷體" w:hAnsi="標楷體" w:cs="新細明體" w:hint="eastAsia"/>
          <w:bCs/>
          <w:kern w:val="0"/>
        </w:rPr>
        <w:t>進入複選者</w:t>
      </w:r>
      <w:r w:rsidR="00A77175" w:rsidRPr="002B41F5">
        <w:rPr>
          <w:rFonts w:ascii="標楷體" w:hAnsi="標楷體" w:cs="新細明體" w:hint="eastAsia"/>
          <w:kern w:val="0"/>
        </w:rPr>
        <w:t>，由台灣玩具圖書館協會頒發參賽證明。</w:t>
      </w:r>
      <w:r w:rsidR="0033773C" w:rsidRPr="002B41F5">
        <w:rPr>
          <w:rFonts w:ascii="標楷體" w:hAnsi="標楷體" w:cs="新細明體" w:hint="eastAsia"/>
          <w:kern w:val="0"/>
        </w:rPr>
        <w:t>。</w:t>
      </w:r>
    </w:p>
    <w:p w:rsidR="00EE68FF" w:rsidRPr="002B41F5" w:rsidRDefault="00D01843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捌</w:t>
      </w:r>
      <w:r w:rsidR="00EE68FF" w:rsidRPr="002B41F5">
        <w:rPr>
          <w:rFonts w:ascii="標楷體" w:hAnsi="標楷體" w:hint="eastAsia"/>
          <w:b/>
        </w:rPr>
        <w:t>、競賽時間表與流程</w:t>
      </w:r>
      <w:r w:rsidR="00EE68FF" w:rsidRPr="002B41F5">
        <w:rPr>
          <w:rFonts w:ascii="標楷體" w:hAnsi="標楷體" w:hint="eastAsia"/>
        </w:rPr>
        <w:t>：</w:t>
      </w:r>
      <w:r w:rsidR="003B5CC9" w:rsidRPr="002B41F5">
        <w:rPr>
          <w:rFonts w:ascii="標楷體" w:hAnsi="標楷體"/>
        </w:rPr>
        <w:t>10</w:t>
      </w:r>
      <w:r w:rsidR="003B5CC9" w:rsidRPr="002B41F5">
        <w:rPr>
          <w:rFonts w:ascii="標楷體" w:hAnsi="標楷體" w:hint="eastAsia"/>
        </w:rPr>
        <w:t>6</w:t>
      </w:r>
      <w:r w:rsidR="00EE68FF" w:rsidRPr="002B41F5">
        <w:rPr>
          <w:rFonts w:ascii="標楷體" w:hAnsi="標楷體" w:hint="eastAsia"/>
        </w:rPr>
        <w:t>年</w:t>
      </w:r>
      <w:r w:rsidR="00EE68FF" w:rsidRPr="002B41F5">
        <w:rPr>
          <w:rFonts w:ascii="標楷體" w:hAnsi="標楷體"/>
        </w:rPr>
        <w:t>1</w:t>
      </w:r>
      <w:r w:rsidR="00950047">
        <w:rPr>
          <w:rFonts w:ascii="標楷體" w:hAnsi="標楷體" w:hint="eastAsia"/>
        </w:rPr>
        <w:t>2</w:t>
      </w:r>
      <w:r w:rsidR="00EE68FF" w:rsidRPr="002B41F5">
        <w:rPr>
          <w:rFonts w:ascii="標楷體" w:hAnsi="標楷體" w:hint="eastAsia"/>
        </w:rPr>
        <w:t>月</w:t>
      </w:r>
      <w:r w:rsidR="00950047">
        <w:rPr>
          <w:rFonts w:ascii="標楷體" w:hAnsi="標楷體" w:hint="eastAsia"/>
        </w:rPr>
        <w:t>12</w:t>
      </w:r>
      <w:r w:rsidR="00EE68FF" w:rsidRPr="002B41F5">
        <w:rPr>
          <w:rFonts w:ascii="標楷體" w:hAnsi="標楷體" w:hint="eastAsia"/>
        </w:rPr>
        <w:t>日</w:t>
      </w:r>
      <w:r w:rsidR="00EE68FF" w:rsidRPr="002B41F5">
        <w:rPr>
          <w:rFonts w:ascii="標楷體" w:hAnsi="標楷體"/>
        </w:rPr>
        <w:t>(</w:t>
      </w:r>
      <w:r w:rsidR="00EE68FF" w:rsidRPr="002B41F5">
        <w:rPr>
          <w:rFonts w:ascii="標楷體" w:hAnsi="標楷體" w:hint="eastAsia"/>
        </w:rPr>
        <w:t>星期</w:t>
      </w:r>
      <w:r w:rsidR="00950047">
        <w:rPr>
          <w:rFonts w:ascii="標楷體" w:hAnsi="標楷體" w:hint="eastAsia"/>
        </w:rPr>
        <w:t>二</w:t>
      </w:r>
      <w:r w:rsidR="00EE68FF" w:rsidRPr="002B41F5">
        <w:rPr>
          <w:rFonts w:ascii="標楷體" w:hAnsi="標楷體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4"/>
        <w:gridCol w:w="1701"/>
        <w:gridCol w:w="2268"/>
        <w:gridCol w:w="2945"/>
      </w:tblGrid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lastRenderedPageBreak/>
              <w:t>時間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流程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08：30-09：00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 w:rsidP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玩具陳列佈展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09：00-09：30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2B41F5" w:rsidRDefault="0087221E" w:rsidP="0087221E">
            <w:pPr>
              <w:jc w:val="center"/>
              <w:rPr>
                <w:rFonts w:ascii="標楷體" w:hAnsi="標楷體"/>
                <w:lang w:eastAsia="zh-HK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開幕式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2B41F5" w:rsidRDefault="00493F9C" w:rsidP="005F14D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09：30-12：</w:t>
            </w:r>
            <w:r w:rsidR="005F14DD" w:rsidRPr="002B41F5">
              <w:rPr>
                <w:rFonts w:ascii="標楷體" w:hAnsi="標楷體" w:hint="eastAsia"/>
              </w:rPr>
              <w:t>2</w:t>
            </w:r>
            <w:r w:rsidRPr="002B41F5">
              <w:rPr>
                <w:rFonts w:ascii="標楷體" w:hAnsi="標楷體" w:hint="eastAsia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木育玩具創作評審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體驗課程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實作課程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2B41F5" w:rsidRDefault="00493F9C" w:rsidP="00270F03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分組競賽評審：參賽者進行玩具設計說明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09:30-10:20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木藝玩具體驗：大溪陀螺王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地點：至善高中籃球場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動手做：木藝烙印鑰匙圈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10:30-11:20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木藝玩具體驗：自走砲臺射擊！！！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地點：至善高中學生操場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動手做：永不凋謝的木玫瑰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E44FD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A20A5D">
            <w:pPr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2B41F5" w:rsidRDefault="00493F9C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11:30-12:20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木藝玩具體驗：魯班鎖-榫接的奧秘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地點：木工製圖教室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動手做：木藝烙印鑰匙圈</w:t>
            </w:r>
          </w:p>
          <w:p w:rsidR="00493F9C" w:rsidRPr="002B41F5" w:rsidRDefault="00493F9C" w:rsidP="0083453B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地點：木工廣場 [木三場]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5F14D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12：</w:t>
            </w:r>
            <w:r w:rsidR="005F14DD" w:rsidRPr="002B41F5">
              <w:rPr>
                <w:rFonts w:ascii="標楷體" w:hAnsi="標楷體" w:hint="eastAsia"/>
              </w:rPr>
              <w:t>2</w:t>
            </w:r>
            <w:r w:rsidRPr="002B41F5">
              <w:rPr>
                <w:rFonts w:ascii="標楷體" w:hAnsi="標楷體" w:hint="eastAsia"/>
              </w:rPr>
              <w:t>0-13：</w:t>
            </w:r>
            <w:r w:rsidR="001429D5" w:rsidRPr="002B41F5">
              <w:rPr>
                <w:rFonts w:ascii="標楷體" w:hAnsi="標楷體" w:hint="eastAsia"/>
              </w:rPr>
              <w:t>3</w:t>
            </w:r>
            <w:r w:rsidRPr="002B41F5">
              <w:rPr>
                <w:rFonts w:ascii="標楷體" w:hAnsi="標楷體" w:hint="eastAsia"/>
              </w:rPr>
              <w:t>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午餐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1429D5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13：</w:t>
            </w:r>
            <w:r w:rsidR="001429D5" w:rsidRPr="002B41F5">
              <w:rPr>
                <w:rFonts w:ascii="標楷體" w:hAnsi="標楷體" w:hint="eastAsia"/>
              </w:rPr>
              <w:t>3</w:t>
            </w:r>
            <w:r w:rsidRPr="002B41F5">
              <w:rPr>
                <w:rFonts w:ascii="標楷體" w:hAnsi="標楷體" w:hint="eastAsia"/>
              </w:rPr>
              <w:t>0-14：30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參賽玩具觀摩／</w:t>
            </w:r>
            <w:r w:rsidRPr="002B41F5">
              <w:rPr>
                <w:rFonts w:ascii="標楷體" w:hAnsi="標楷體" w:hint="eastAsia"/>
                <w:lang w:eastAsia="zh-HK"/>
              </w:rPr>
              <w:t>日本木育玩具展覽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14：30-15：00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頒獎典禮</w:t>
            </w:r>
          </w:p>
        </w:tc>
      </w:tr>
      <w:tr w:rsidR="002B41F5" w:rsidRPr="002B41F5" w:rsidTr="005203E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15：00-16：00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2B41F5" w:rsidRDefault="00E44FDA" w:rsidP="00A20A5D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綜合座談/意見交流</w:t>
            </w:r>
          </w:p>
        </w:tc>
      </w:tr>
    </w:tbl>
    <w:p w:rsidR="0069077F" w:rsidRPr="002B41F5" w:rsidRDefault="0069077F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*當日全程參與研習者，核發6小時研習時數。</w:t>
      </w:r>
    </w:p>
    <w:p w:rsidR="00E60C12" w:rsidRPr="002B41F5" w:rsidRDefault="00E60C12" w:rsidP="003B5CC9">
      <w:pPr>
        <w:rPr>
          <w:rFonts w:ascii="標楷體" w:hAnsi="標楷體"/>
          <w:b/>
        </w:rPr>
      </w:pPr>
    </w:p>
    <w:p w:rsidR="00271148" w:rsidRPr="002B41F5" w:rsidRDefault="002520D1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玖</w:t>
      </w:r>
      <w:r w:rsidR="00105E22" w:rsidRPr="002B41F5">
        <w:rPr>
          <w:rFonts w:ascii="標楷體" w:hAnsi="標楷體" w:hint="eastAsia"/>
          <w:b/>
        </w:rPr>
        <w:t>、</w:t>
      </w:r>
      <w:r w:rsidR="00105E22" w:rsidRPr="002B41F5">
        <w:rPr>
          <w:rFonts w:ascii="標楷體" w:hAnsi="標楷體"/>
          <w:b/>
        </w:rPr>
        <w:t xml:space="preserve"> </w:t>
      </w:r>
      <w:r w:rsidR="00105E22" w:rsidRPr="002B41F5">
        <w:rPr>
          <w:rFonts w:ascii="標楷體" w:hAnsi="標楷體" w:hint="eastAsia"/>
          <w:b/>
        </w:rPr>
        <w:t>注意事項：</w:t>
      </w:r>
      <w:r w:rsidR="00105E22" w:rsidRPr="002B41F5">
        <w:rPr>
          <w:rFonts w:ascii="標楷體" w:hAnsi="標楷體"/>
          <w:b/>
        </w:rPr>
        <w:t xml:space="preserve">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以上所參賽之作品及製作內容需為個人所創作，無抄襲之嫌，若經別人檢舉並經主辦單位查證屬實，得獎及獎金全數收回，其法律責任則由參賽自行承擔，不得異議。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為利活動能順利進行，必要時主辦單位有權更改計畫內相關活動內容。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 xml:space="preserve">參賽作品書面資料概不退還，由主辦單位保存，並對參選人所提之資料予以保密。 </w:t>
      </w:r>
    </w:p>
    <w:p w:rsidR="00DD03A0" w:rsidRPr="002B41F5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主辦單位應有相關作品之印製發表權限</w:t>
      </w:r>
      <w:r w:rsidR="00FC4397" w:rsidRPr="002B41F5">
        <w:rPr>
          <w:rFonts w:ascii="標楷體" w:hAnsi="標楷體" w:hint="eastAsia"/>
        </w:rPr>
        <w:t>，檢附參賽作品授權書</w:t>
      </w:r>
      <w:r w:rsidR="00FC4397" w:rsidRPr="002B41F5">
        <w:rPr>
          <w:rFonts w:ascii="標楷體" w:hAnsi="標楷體" w:hint="eastAsia"/>
          <w:b/>
        </w:rPr>
        <w:t>(附件三)</w:t>
      </w:r>
      <w:r w:rsidRPr="002B41F5">
        <w:rPr>
          <w:rFonts w:ascii="標楷體" w:hAnsi="標楷體" w:hint="eastAsia"/>
        </w:rPr>
        <w:t>。</w:t>
      </w:r>
    </w:p>
    <w:p w:rsidR="00B1740C" w:rsidRPr="002B41F5" w:rsidRDefault="00B1740C" w:rsidP="003B5CC9">
      <w:pPr>
        <w:rPr>
          <w:rFonts w:ascii="標楷體" w:hAnsi="標楷體"/>
          <w:b/>
        </w:rPr>
      </w:pPr>
    </w:p>
    <w:p w:rsidR="00383043" w:rsidRPr="002B41F5" w:rsidRDefault="002520D1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拾</w:t>
      </w:r>
      <w:r w:rsidR="00105E22" w:rsidRPr="002B41F5">
        <w:rPr>
          <w:rFonts w:ascii="標楷體" w:hAnsi="標楷體" w:hint="eastAsia"/>
          <w:b/>
        </w:rPr>
        <w:t>、</w:t>
      </w:r>
      <w:r w:rsidR="00105E22" w:rsidRPr="002B41F5">
        <w:rPr>
          <w:rFonts w:ascii="標楷體" w:hAnsi="標楷體"/>
          <w:b/>
        </w:rPr>
        <w:t xml:space="preserve"> </w:t>
      </w:r>
      <w:r w:rsidR="00105E22" w:rsidRPr="002B41F5">
        <w:rPr>
          <w:rFonts w:ascii="標楷體" w:hAnsi="標楷體" w:hint="eastAsia"/>
          <w:b/>
        </w:rPr>
        <w:t>聯絡資訊：</w:t>
      </w:r>
    </w:p>
    <w:p w:rsidR="00964F87" w:rsidRPr="002B41F5" w:rsidRDefault="00964F87" w:rsidP="000342E8">
      <w:pPr>
        <w:numPr>
          <w:ilvl w:val="0"/>
          <w:numId w:val="15"/>
        </w:numPr>
        <w:rPr>
          <w:rStyle w:val="a4"/>
          <w:rFonts w:ascii="標楷體" w:hAnsi="標楷體"/>
          <w:color w:val="auto"/>
          <w:u w:val="none"/>
        </w:rPr>
      </w:pPr>
      <w:r w:rsidRPr="002B41F5">
        <w:rPr>
          <w:rFonts w:ascii="標楷體" w:hAnsi="標楷體" w:hint="eastAsia"/>
        </w:rPr>
        <w:t>本活動詳細訊息內容，請至</w:t>
      </w:r>
      <w:r w:rsidR="000342E8" w:rsidRPr="002B41F5">
        <w:rPr>
          <w:rFonts w:ascii="標楷體" w:hAnsi="標楷體" w:hint="eastAsia"/>
        </w:rPr>
        <w:t>桃園市政府教育局</w:t>
      </w:r>
      <w:r w:rsidR="0069077F" w:rsidRPr="002B41F5">
        <w:rPr>
          <w:rFonts w:ascii="標楷體" w:hAnsi="標楷體" w:hint="eastAsia"/>
        </w:rPr>
        <w:t>終身學習科</w:t>
      </w:r>
      <w:r w:rsidR="000342E8" w:rsidRPr="002B41F5">
        <w:rPr>
          <w:rFonts w:ascii="標楷體" w:hAnsi="標楷體" w:hint="eastAsia"/>
        </w:rPr>
        <w:t>（</w:t>
      </w:r>
      <w:r w:rsidR="000342E8" w:rsidRPr="002B41F5">
        <w:rPr>
          <w:rFonts w:ascii="標楷體" w:hAnsi="標楷體"/>
        </w:rPr>
        <w:t>http://163.30.76.50/</w:t>
      </w:r>
      <w:r w:rsidR="000342E8" w:rsidRPr="002B41F5">
        <w:rPr>
          <w:rFonts w:ascii="標楷體" w:hAnsi="標楷體" w:hint="eastAsia"/>
        </w:rPr>
        <w:t>）、</w:t>
      </w:r>
      <w:r w:rsidR="0069077F" w:rsidRPr="002B41F5">
        <w:rPr>
          <w:rFonts w:ascii="標楷體" w:hAnsi="標楷體" w:hint="eastAsia"/>
        </w:rPr>
        <w:t>私立至善高中</w:t>
      </w:r>
      <w:r w:rsidR="000342E8" w:rsidRPr="002B41F5">
        <w:rPr>
          <w:rFonts w:ascii="標楷體" w:hAnsi="標楷體" w:hint="eastAsia"/>
        </w:rPr>
        <w:t>（</w:t>
      </w:r>
      <w:r w:rsidR="000342E8" w:rsidRPr="002B41F5">
        <w:rPr>
          <w:rFonts w:ascii="標楷體" w:hAnsi="標楷體"/>
        </w:rPr>
        <w:t>http://www.tzsavs.tyc.edu.tw/</w:t>
      </w:r>
      <w:r w:rsidR="000342E8" w:rsidRPr="002B41F5">
        <w:rPr>
          <w:rFonts w:ascii="標楷體" w:hAnsi="標楷體" w:hint="eastAsia"/>
        </w:rPr>
        <w:t>）</w:t>
      </w:r>
      <w:r w:rsidR="0069077F" w:rsidRPr="002B41F5">
        <w:rPr>
          <w:rFonts w:ascii="標楷體" w:hAnsi="標楷體" w:hint="eastAsia"/>
        </w:rPr>
        <w:t>、</w:t>
      </w:r>
      <w:r w:rsidRPr="002B41F5">
        <w:rPr>
          <w:rFonts w:ascii="標楷體" w:hAnsi="標楷體" w:hint="eastAsia"/>
        </w:rPr>
        <w:t>台灣玩具圖書館協會</w:t>
      </w:r>
      <w:r w:rsidR="000342E8" w:rsidRPr="002B41F5">
        <w:rPr>
          <w:rFonts w:ascii="標楷體" w:hAnsi="標楷體" w:hint="eastAsia"/>
        </w:rPr>
        <w:lastRenderedPageBreak/>
        <w:t>（</w:t>
      </w:r>
      <w:hyperlink r:id="rId9" w:history="1">
        <w:r w:rsidR="000342E8" w:rsidRPr="002B41F5">
          <w:rPr>
            <w:rStyle w:val="a4"/>
            <w:rFonts w:ascii="標楷體" w:hAnsi="標楷體"/>
            <w:color w:val="auto"/>
          </w:rPr>
          <w:t>http://www.tw-toylibrary.org/activity.php</w:t>
        </w:r>
      </w:hyperlink>
      <w:r w:rsidR="000342E8" w:rsidRPr="002B41F5">
        <w:rPr>
          <w:rFonts w:ascii="標楷體" w:hAnsi="標楷體" w:hint="eastAsia"/>
        </w:rPr>
        <w:t>）</w:t>
      </w:r>
      <w:r w:rsidRPr="002B41F5">
        <w:rPr>
          <w:rFonts w:ascii="標楷體" w:hAnsi="標楷體" w:hint="eastAsia"/>
        </w:rPr>
        <w:t>網站</w:t>
      </w:r>
      <w:r w:rsidR="00333DD5" w:rsidRPr="002B41F5">
        <w:rPr>
          <w:rFonts w:ascii="標楷體" w:hAnsi="標楷體" w:hint="eastAsia"/>
        </w:rPr>
        <w:t>／活動專區</w:t>
      </w:r>
      <w:r w:rsidRPr="002B41F5">
        <w:rPr>
          <w:rFonts w:ascii="標楷體" w:hAnsi="標楷體" w:hint="eastAsia"/>
        </w:rPr>
        <w:t>查詢。</w:t>
      </w:r>
    </w:p>
    <w:p w:rsidR="009D5D6E" w:rsidRPr="002B41F5" w:rsidRDefault="0033773C" w:rsidP="009D5D6E">
      <w:pPr>
        <w:numPr>
          <w:ilvl w:val="0"/>
          <w:numId w:val="15"/>
        </w:numPr>
        <w:rPr>
          <w:rFonts w:ascii="標楷體" w:hAnsi="標楷體"/>
        </w:rPr>
      </w:pPr>
      <w:r w:rsidRPr="002B41F5">
        <w:rPr>
          <w:rFonts w:ascii="標楷體" w:hAnsi="標楷體" w:hint="eastAsia"/>
        </w:rPr>
        <w:t>有任何問題，請e-mail至</w:t>
      </w:r>
      <w:r w:rsidR="00CF05AC" w:rsidRPr="002B41F5">
        <w:rPr>
          <w:rFonts w:ascii="標楷體" w:hAnsi="標楷體" w:hint="eastAsia"/>
        </w:rPr>
        <w:t>tw.woodtoys@gmail.com</w:t>
      </w:r>
      <w:r w:rsidRPr="002B41F5">
        <w:rPr>
          <w:rFonts w:ascii="標楷體" w:hAnsi="標楷體" w:hint="eastAsia"/>
        </w:rPr>
        <w:t>，或聯絡電話</w:t>
      </w:r>
      <w:r w:rsidR="009D5D6E" w:rsidRPr="002B41F5">
        <w:rPr>
          <w:rFonts w:ascii="標楷體" w:hAnsi="標楷體" w:hint="eastAsia"/>
        </w:rPr>
        <w:t>木育競賽聯繫資訊</w:t>
      </w:r>
    </w:p>
    <w:p w:rsidR="0033773C" w:rsidRPr="002B41F5" w:rsidRDefault="009D5D6E" w:rsidP="009D5D6E">
      <w:pPr>
        <w:numPr>
          <w:ilvl w:val="0"/>
          <w:numId w:val="15"/>
        </w:numPr>
        <w:rPr>
          <w:rFonts w:ascii="標楷體" w:hAnsi="標楷體"/>
        </w:rPr>
      </w:pPr>
      <w:r w:rsidRPr="002B41F5">
        <w:rPr>
          <w:rFonts w:ascii="標楷體" w:hAnsi="標楷體" w:hint="eastAsia"/>
        </w:rPr>
        <w:t>聯絡人：謝易達，連絡電話：03-2813097 (週二至週六9：00-17：00) 洽詢，E-Mail：tw.woodtoys@gmail.com</w:t>
      </w:r>
      <w:r w:rsidR="0033773C" w:rsidRPr="002B41F5">
        <w:rPr>
          <w:rFonts w:ascii="標楷體" w:hAnsi="標楷體" w:hint="eastAsia"/>
        </w:rPr>
        <w:t>。</w:t>
      </w:r>
    </w:p>
    <w:p w:rsidR="00B1740C" w:rsidRPr="002B41F5" w:rsidRDefault="00B1740C" w:rsidP="00FA5629">
      <w:pPr>
        <w:rPr>
          <w:rFonts w:ascii="標楷體" w:hAnsi="標楷體"/>
          <w:b/>
        </w:rPr>
      </w:pPr>
    </w:p>
    <w:p w:rsidR="00FA5629" w:rsidRPr="002B41F5" w:rsidRDefault="00B770CB" w:rsidP="00FA562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拾壹、</w:t>
      </w:r>
      <w:r w:rsidR="00FA5629" w:rsidRPr="002B41F5">
        <w:rPr>
          <w:rFonts w:ascii="標楷體" w:hAnsi="標楷體" w:hint="eastAsia"/>
        </w:rPr>
        <w:t>本計</w:t>
      </w:r>
      <w:r w:rsidR="0069077F" w:rsidRPr="002B41F5">
        <w:rPr>
          <w:rFonts w:ascii="標楷體" w:hAnsi="標楷體" w:hint="eastAsia"/>
        </w:rPr>
        <w:t>畫</w:t>
      </w:r>
      <w:r w:rsidR="00FA5629" w:rsidRPr="002B41F5">
        <w:rPr>
          <w:rFonts w:ascii="標楷體" w:hAnsi="標楷體" w:hint="eastAsia"/>
        </w:rPr>
        <w:t>所需經費由桃園市政府</w:t>
      </w:r>
      <w:r w:rsidR="0069077F" w:rsidRPr="002B41F5">
        <w:rPr>
          <w:rFonts w:ascii="標楷體" w:hAnsi="標楷體" w:hint="eastAsia"/>
        </w:rPr>
        <w:t>教育局支應</w:t>
      </w:r>
    </w:p>
    <w:p w:rsidR="009A616E" w:rsidRDefault="009A616E" w:rsidP="003B5CC9">
      <w:pPr>
        <w:rPr>
          <w:rFonts w:ascii="標楷體" w:hAnsi="標楷體"/>
          <w:b/>
        </w:rPr>
      </w:pPr>
    </w:p>
    <w:p w:rsidR="00B770CB" w:rsidRPr="002B41F5" w:rsidRDefault="00FA5629" w:rsidP="003B5CC9">
      <w:pPr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</w:rPr>
        <w:t>拾貳、</w:t>
      </w:r>
      <w:r w:rsidR="00B770CB" w:rsidRPr="002B41F5">
        <w:rPr>
          <w:rFonts w:ascii="標楷體" w:hAnsi="標楷體" w:hint="eastAsia"/>
          <w:b/>
        </w:rPr>
        <w:t>預期效益</w:t>
      </w:r>
    </w:p>
    <w:p w:rsidR="00B770CB" w:rsidRPr="002B41F5" w:rsidRDefault="00B770CB" w:rsidP="003B5CC9">
      <w:pPr>
        <w:numPr>
          <w:ilvl w:val="0"/>
          <w:numId w:val="16"/>
        </w:numPr>
        <w:tabs>
          <w:tab w:val="num" w:pos="993"/>
        </w:tabs>
        <w:snapToGrid w:val="0"/>
        <w:jc w:val="both"/>
        <w:rPr>
          <w:rFonts w:ascii="標楷體" w:hAnsi="標楷體" w:cs="Arial"/>
        </w:rPr>
      </w:pPr>
      <w:r w:rsidRPr="002B41F5">
        <w:rPr>
          <w:rFonts w:ascii="標楷體" w:hAnsi="標楷體" w:hint="eastAsia"/>
          <w:bCs/>
        </w:rPr>
        <w:t>透過本</w:t>
      </w:r>
      <w:r w:rsidRPr="002B41F5">
        <w:rPr>
          <w:rFonts w:ascii="標楷體" w:hAnsi="標楷體" w:hint="eastAsia"/>
        </w:rPr>
        <w:t>競賽提供的交流與學習平台，提升對於</w:t>
      </w:r>
      <w:r w:rsidR="00FF65BC" w:rsidRPr="002B41F5">
        <w:rPr>
          <w:rFonts w:ascii="標楷體" w:hAnsi="標楷體" w:hint="eastAsia"/>
          <w:lang w:eastAsia="zh-HK"/>
        </w:rPr>
        <w:t>木</w:t>
      </w:r>
      <w:r w:rsidR="00FF65BC" w:rsidRPr="002B41F5">
        <w:rPr>
          <w:rFonts w:ascii="標楷體" w:hAnsi="標楷體" w:hint="eastAsia"/>
        </w:rPr>
        <w:t>育</w:t>
      </w:r>
      <w:r w:rsidRPr="002B41F5">
        <w:rPr>
          <w:rFonts w:ascii="標楷體" w:hAnsi="標楷體" w:hint="eastAsia"/>
        </w:rPr>
        <w:t>玩具的創新設計，以期啟發。</w:t>
      </w:r>
    </w:p>
    <w:p w:rsidR="00B770CB" w:rsidRPr="002B41F5" w:rsidRDefault="00B770CB" w:rsidP="003B5CC9">
      <w:pPr>
        <w:numPr>
          <w:ilvl w:val="0"/>
          <w:numId w:val="16"/>
        </w:numPr>
        <w:tabs>
          <w:tab w:val="num" w:pos="993"/>
        </w:tabs>
        <w:snapToGrid w:val="0"/>
        <w:jc w:val="both"/>
        <w:rPr>
          <w:rFonts w:ascii="標楷體" w:hAnsi="標楷體" w:cs="Arial"/>
        </w:rPr>
      </w:pPr>
      <w:r w:rsidRPr="002B41F5">
        <w:rPr>
          <w:rFonts w:ascii="標楷體" w:hAnsi="標楷體" w:cs="Arial" w:hint="eastAsia"/>
          <w:kern w:val="0"/>
        </w:rPr>
        <w:t>透過成果發表及觀摩活動，將研發之成果推展至</w:t>
      </w:r>
      <w:r w:rsidR="0036208D" w:rsidRPr="002B41F5">
        <w:rPr>
          <w:rFonts w:ascii="標楷體" w:hAnsi="標楷體" w:cs="Arial" w:hint="eastAsia"/>
          <w:kern w:val="0"/>
          <w:lang w:eastAsia="zh-HK"/>
        </w:rPr>
        <w:t>玩具銀行</w:t>
      </w:r>
      <w:r w:rsidRPr="002B41F5">
        <w:rPr>
          <w:rFonts w:ascii="標楷體" w:hAnsi="標楷體" w:cs="Arial" w:hint="eastAsia"/>
          <w:kern w:val="0"/>
        </w:rPr>
        <w:t>。</w:t>
      </w:r>
    </w:p>
    <w:p w:rsidR="00E60C12" w:rsidRPr="002B41F5" w:rsidRDefault="00E60C12" w:rsidP="00FA5629">
      <w:pPr>
        <w:ind w:left="1201" w:hangingChars="500" w:hanging="1201"/>
        <w:rPr>
          <w:rFonts w:ascii="標楷體" w:hAnsi="標楷體"/>
          <w:b/>
        </w:rPr>
      </w:pPr>
    </w:p>
    <w:p w:rsidR="00A67C50" w:rsidRPr="002B41F5" w:rsidRDefault="00FA5629" w:rsidP="00FA5629">
      <w:pPr>
        <w:ind w:left="1201" w:hangingChars="500" w:hanging="1201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拾參</w:t>
      </w:r>
      <w:r w:rsidR="00B770CB" w:rsidRPr="002B41F5">
        <w:rPr>
          <w:rFonts w:ascii="標楷體" w:hAnsi="標楷體" w:hint="eastAsia"/>
          <w:b/>
        </w:rPr>
        <w:t>、</w:t>
      </w:r>
      <w:r w:rsidRPr="002B41F5">
        <w:rPr>
          <w:rFonts w:ascii="標楷體" w:hAnsi="標楷體" w:hint="eastAsia"/>
          <w:b/>
        </w:rPr>
        <w:t>差勤</w:t>
      </w:r>
      <w:r w:rsidRPr="002B41F5">
        <w:rPr>
          <w:rFonts w:ascii="標楷體" w:hAnsi="標楷體" w:hint="eastAsia"/>
        </w:rPr>
        <w:t>：</w:t>
      </w:r>
    </w:p>
    <w:p w:rsidR="00FA5629" w:rsidRPr="002B41F5" w:rsidRDefault="007A16FA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承辦</w:t>
      </w:r>
      <w:r w:rsidR="00A67C50" w:rsidRPr="002B41F5">
        <w:rPr>
          <w:rFonts w:ascii="標楷體" w:hAnsi="標楷體" w:hint="eastAsia"/>
        </w:rPr>
        <w:t>本</w:t>
      </w:r>
      <w:r w:rsidR="00FA5629" w:rsidRPr="002B41F5">
        <w:rPr>
          <w:rFonts w:ascii="標楷體" w:hAnsi="標楷體" w:hint="eastAsia"/>
        </w:rPr>
        <w:t>活動當日工作人員</w:t>
      </w:r>
      <w:r w:rsidR="00A67C50" w:rsidRPr="002B41F5">
        <w:rPr>
          <w:rFonts w:ascii="標楷體" w:hAnsi="標楷體" w:hint="eastAsia"/>
        </w:rPr>
        <w:t>得</w:t>
      </w:r>
      <w:r w:rsidR="00FA5629" w:rsidRPr="002B41F5">
        <w:rPr>
          <w:rFonts w:ascii="標楷體" w:hAnsi="標楷體" w:hint="eastAsia"/>
        </w:rPr>
        <w:t>支領代課鐘點費</w:t>
      </w:r>
      <w:r w:rsidR="00A67C50" w:rsidRPr="002B41F5">
        <w:rPr>
          <w:rFonts w:ascii="標楷體" w:hAnsi="標楷體" w:hint="eastAsia"/>
        </w:rPr>
        <w:t>並</w:t>
      </w:r>
      <w:r w:rsidR="00FA5629" w:rsidRPr="002B41F5">
        <w:rPr>
          <w:rFonts w:ascii="標楷體" w:hAnsi="標楷體" w:hint="eastAsia"/>
        </w:rPr>
        <w:t>准予公（差）假登記。</w:t>
      </w:r>
    </w:p>
    <w:p w:rsidR="00A67C50" w:rsidRPr="002B41F5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</w:rPr>
      </w:pPr>
      <w:r w:rsidRPr="002B41F5">
        <w:rPr>
          <w:rFonts w:ascii="標楷體" w:hAnsi="標楷體" w:hint="eastAsia"/>
        </w:rPr>
        <w:t>參與本競賽活動之參賽人員</w:t>
      </w:r>
      <w:r w:rsidR="0058607E" w:rsidRPr="002B41F5">
        <w:rPr>
          <w:rFonts w:ascii="標楷體" w:hAnsi="標楷體" w:hint="eastAsia"/>
        </w:rPr>
        <w:t>於競賽活動當日，在課務自理情況下核</w:t>
      </w:r>
      <w:r w:rsidRPr="002B41F5">
        <w:rPr>
          <w:rFonts w:ascii="標楷體" w:hAnsi="標楷體" w:hint="eastAsia"/>
        </w:rPr>
        <w:t>予公（差）假登記。</w:t>
      </w:r>
    </w:p>
    <w:p w:rsidR="00E60C12" w:rsidRPr="002B41F5" w:rsidRDefault="00E60C12" w:rsidP="00FA5629">
      <w:pPr>
        <w:ind w:left="1321" w:hangingChars="550" w:hanging="1321"/>
        <w:rPr>
          <w:rFonts w:ascii="標楷體" w:hAnsi="標楷體"/>
          <w:b/>
        </w:rPr>
      </w:pPr>
    </w:p>
    <w:p w:rsidR="00FA5629" w:rsidRPr="002B41F5" w:rsidRDefault="00FA5629" w:rsidP="00FA5629">
      <w:pPr>
        <w:ind w:left="1321" w:hangingChars="550" w:hanging="1321"/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拾肆、獎勵</w:t>
      </w:r>
      <w:r w:rsidRPr="002B41F5">
        <w:rPr>
          <w:rFonts w:ascii="標楷體" w:hAnsi="標楷體" w:hint="eastAsia"/>
        </w:rPr>
        <w:t>：</w:t>
      </w:r>
      <w:r w:rsidR="00A67C50" w:rsidRPr="002B41F5">
        <w:rPr>
          <w:rFonts w:ascii="標楷體" w:hAnsi="標楷體" w:hint="eastAsia"/>
        </w:rPr>
        <w:t>辦理本活動之工作人員於活動結束後，依「公立高級中等以下學校校長成績考核辦法」、「公立高級中等以下學校教師成績考核辦法」及「桃園市市立各級學校及幼兒園教職員獎懲要點」等規定核</w:t>
      </w:r>
      <w:r w:rsidRPr="002B41F5">
        <w:rPr>
          <w:rFonts w:ascii="標楷體" w:hAnsi="標楷體" w:hint="eastAsia"/>
        </w:rPr>
        <w:t>敘嘉獎</w:t>
      </w:r>
      <w:r w:rsidR="0069077F" w:rsidRPr="002B41F5">
        <w:rPr>
          <w:rFonts w:ascii="標楷體" w:hAnsi="標楷體" w:hint="eastAsia"/>
        </w:rPr>
        <w:t>1</w:t>
      </w:r>
      <w:r w:rsidRPr="002B41F5">
        <w:rPr>
          <w:rFonts w:ascii="標楷體" w:hAnsi="標楷體" w:hint="eastAsia"/>
        </w:rPr>
        <w:t>次5名、獎狀</w:t>
      </w:r>
      <w:r w:rsidR="0069077F" w:rsidRPr="002B41F5">
        <w:rPr>
          <w:rFonts w:ascii="標楷體" w:hAnsi="標楷體" w:hint="eastAsia"/>
        </w:rPr>
        <w:t>1</w:t>
      </w:r>
      <w:r w:rsidRPr="002B41F5">
        <w:rPr>
          <w:rFonts w:ascii="標楷體" w:hAnsi="標楷體" w:hint="eastAsia"/>
        </w:rPr>
        <w:t>紙5名於活動結束後依成效辦理敘獎。</w:t>
      </w:r>
    </w:p>
    <w:p w:rsidR="00E60C12" w:rsidRPr="002B41F5" w:rsidRDefault="00E60C12" w:rsidP="003B5CC9">
      <w:pPr>
        <w:rPr>
          <w:rFonts w:ascii="標楷體" w:hAnsi="標楷體"/>
          <w:b/>
        </w:rPr>
      </w:pPr>
    </w:p>
    <w:p w:rsidR="00FA5629" w:rsidRPr="002B41F5" w:rsidRDefault="00FA5629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  <w:b/>
        </w:rPr>
        <w:t>拾伍、</w:t>
      </w:r>
      <w:r w:rsidRPr="002B41F5">
        <w:rPr>
          <w:rFonts w:ascii="標楷體" w:hAnsi="標楷體" w:hint="eastAsia"/>
        </w:rPr>
        <w:t xml:space="preserve"> 本實施計畫送教育局核定後實施，修正時亦同。</w:t>
      </w:r>
    </w:p>
    <w:p w:rsidR="00B469DA" w:rsidRPr="002B41F5" w:rsidRDefault="00271148" w:rsidP="003B5CC9">
      <w:pPr>
        <w:rPr>
          <w:rFonts w:ascii="標楷體" w:hAnsi="標楷體"/>
        </w:rPr>
      </w:pPr>
      <w:r w:rsidRPr="002B41F5">
        <w:rPr>
          <w:rFonts w:ascii="標楷體" w:hAnsi="標楷體"/>
        </w:rPr>
        <w:br w:type="page"/>
      </w:r>
      <w:r w:rsidR="00B469DA" w:rsidRPr="002B41F5">
        <w:rPr>
          <w:rFonts w:ascii="標楷體" w:hAnsi="標楷體" w:hint="eastAsia"/>
        </w:rPr>
        <w:lastRenderedPageBreak/>
        <w:t>附件一</w:t>
      </w:r>
    </w:p>
    <w:p w:rsidR="0069077F" w:rsidRPr="002B41F5" w:rsidRDefault="00F6416F" w:rsidP="0069077F">
      <w:pPr>
        <w:spacing w:line="440" w:lineRule="exact"/>
        <w:jc w:val="center"/>
        <w:rPr>
          <w:rFonts w:ascii="標楷體" w:hAnsi="標楷體"/>
          <w:b/>
          <w:sz w:val="32"/>
          <w:szCs w:val="32"/>
        </w:rPr>
      </w:pPr>
      <w:r w:rsidRPr="002B41F5">
        <w:rPr>
          <w:rFonts w:ascii="標楷體" w:hAnsi="標楷體"/>
          <w:b/>
          <w:bCs/>
          <w:sz w:val="32"/>
          <w:szCs w:val="32"/>
        </w:rPr>
        <w:t>106</w:t>
      </w:r>
      <w:r w:rsidR="00FF65BC"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Pr="002B41F5">
        <w:rPr>
          <w:rFonts w:ascii="標楷體" w:hAnsi="標楷體" w:hint="eastAsia"/>
          <w:b/>
          <w:bCs/>
          <w:sz w:val="32"/>
          <w:szCs w:val="32"/>
        </w:rPr>
        <w:t>育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玩具</w:t>
      </w:r>
      <w:r w:rsidRPr="002B41F5">
        <w:rPr>
          <w:rFonts w:ascii="標楷體" w:hAnsi="標楷體" w:hint="eastAsia"/>
          <w:b/>
          <w:bCs/>
          <w:sz w:val="32"/>
          <w:szCs w:val="32"/>
        </w:rPr>
        <w:t>創作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競賽</w:t>
      </w:r>
      <w:r w:rsidR="00B51C70" w:rsidRPr="002B41F5">
        <w:rPr>
          <w:rFonts w:ascii="標楷體" w:hAnsi="標楷體"/>
          <w:b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243"/>
        <w:gridCol w:w="1411"/>
        <w:gridCol w:w="3096"/>
      </w:tblGrid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kern w:val="0"/>
              </w:rPr>
            </w:pPr>
            <w:r w:rsidRPr="002B41F5">
              <w:rPr>
                <w:rFonts w:hint="eastAsia"/>
              </w:rPr>
              <w:t>報名組別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 w:rsidP="00576221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</w:pPr>
            <w:r w:rsidRPr="002B41F5">
              <w:rPr>
                <w:rFonts w:hint="eastAsia"/>
              </w:rPr>
              <w:t>□國中小</w:t>
            </w:r>
            <w:r w:rsidRPr="002B41F5">
              <w:rPr>
                <w:rFonts w:hAnsi="標楷體" w:hint="eastAsia"/>
              </w:rPr>
              <w:t>學生組</w:t>
            </w:r>
            <w:r w:rsidRPr="002B41F5">
              <w:t xml:space="preserve"> </w:t>
            </w:r>
            <w:r w:rsidR="00576221"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</w:rPr>
              <w:t>□高中</w:t>
            </w:r>
            <w:r w:rsidRPr="002B41F5">
              <w:t>(</w:t>
            </w:r>
            <w:r w:rsidRPr="002B41F5">
              <w:rPr>
                <w:rFonts w:hint="eastAsia"/>
              </w:rPr>
              <w:t>職</w:t>
            </w:r>
            <w:r w:rsidRPr="002B41F5">
              <w:t>)</w:t>
            </w:r>
            <w:r w:rsidRPr="002B41F5">
              <w:rPr>
                <w:rFonts w:hint="eastAsia"/>
              </w:rPr>
              <w:t>學生組</w:t>
            </w:r>
            <w:r w:rsidRPr="002B41F5">
              <w:rPr>
                <w:rFonts w:hAnsi="標楷體"/>
              </w:rPr>
              <w:t xml:space="preserve">  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□大專院校學生組</w:t>
            </w:r>
            <w:r w:rsidR="00576221" w:rsidRPr="002B41F5">
              <w:rPr>
                <w:rFonts w:hint="eastAsia"/>
              </w:rPr>
              <w:t xml:space="preserve"> </w:t>
            </w:r>
            <w:r w:rsidRPr="002B41F5">
              <w:t xml:space="preserve">  </w:t>
            </w:r>
            <w:r w:rsidRPr="002B41F5">
              <w:rPr>
                <w:rFonts w:ascii="標楷體" w:hAnsi="標楷體" w:hint="eastAsia"/>
              </w:rPr>
              <w:t>□</w:t>
            </w:r>
            <w:r w:rsidRPr="002B41F5">
              <w:rPr>
                <w:rFonts w:hAnsi="標楷體" w:hint="eastAsia"/>
              </w:rPr>
              <w:t>社會組</w:t>
            </w: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</w:pPr>
            <w:r w:rsidRPr="002B41F5">
              <w:rPr>
                <w:rFonts w:hint="eastAsia"/>
                <w:lang w:eastAsia="zh-HK"/>
              </w:rPr>
              <w:t>玩具名稱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</w:pPr>
          </w:p>
        </w:tc>
      </w:tr>
      <w:tr w:rsidR="002B41F5" w:rsidRPr="002B41F5" w:rsidTr="00C43D2F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21E" w:rsidRPr="002B41F5" w:rsidRDefault="0087221E" w:rsidP="0069077F">
            <w:pPr>
              <w:jc w:val="center"/>
            </w:pPr>
            <w:r w:rsidRPr="002B41F5">
              <w:rPr>
                <w:rFonts w:hint="eastAsia"/>
              </w:rPr>
              <w:t>指導教師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21E" w:rsidRPr="002B41F5" w:rsidRDefault="0087221E" w:rsidP="0069077F">
            <w:pPr>
              <w:jc w:val="center"/>
            </w:pP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D6333">
            <w:pPr>
              <w:jc w:val="center"/>
            </w:pPr>
            <w:r>
              <w:rPr>
                <w:rFonts w:hint="eastAsia"/>
              </w:rPr>
              <w:t>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 w:rsidR="0069077F" w:rsidRPr="002B41F5">
              <w:t>(</w:t>
            </w:r>
            <w:r w:rsidR="0069077F" w:rsidRPr="002B41F5">
              <w:rPr>
                <w:rFonts w:hint="eastAsia"/>
              </w:rPr>
              <w:t>一</w:t>
            </w:r>
            <w:r w:rsidR="0069077F"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69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63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二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89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三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4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92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53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姓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名</w:t>
            </w:r>
            <w:r w:rsidRPr="002B41F5">
              <w:t>(</w:t>
            </w:r>
            <w:r w:rsidRPr="002B41F5">
              <w:rPr>
                <w:rFonts w:hint="eastAsia"/>
              </w:rPr>
              <w:t>四</w:t>
            </w:r>
            <w:r w:rsidRPr="002B41F5">
              <w:t>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連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絡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電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市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話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53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t>e-mail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widowControl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r w:rsidRPr="002B41F5">
              <w:rPr>
                <w:rFonts w:hint="eastAsia"/>
              </w:rPr>
              <w:t>手</w:t>
            </w:r>
            <w:r w:rsidRPr="002B41F5">
              <w:t xml:space="preserve"> </w:t>
            </w:r>
            <w:r w:rsidRPr="002B41F5">
              <w:rPr>
                <w:rFonts w:hint="eastAsia"/>
              </w:rPr>
              <w:t>機</w:t>
            </w:r>
            <w:r w:rsidRPr="002B41F5">
              <w:t>:</w:t>
            </w:r>
          </w:p>
        </w:tc>
      </w:tr>
      <w:tr w:rsidR="002B41F5" w:rsidRPr="002B41F5" w:rsidTr="0087221E">
        <w:trPr>
          <w:trHeight w:hRule="exact" w:val="92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2B41F5" w:rsidRDefault="0069077F">
            <w:pPr>
              <w:jc w:val="center"/>
            </w:pPr>
            <w:r w:rsidRPr="002B41F5">
              <w:rPr>
                <w:rFonts w:hint="eastAsia"/>
              </w:rPr>
              <w:t>學校系所</w:t>
            </w:r>
            <w:r w:rsidRPr="002B41F5">
              <w:t>/</w:t>
            </w:r>
            <w:r w:rsidRPr="002B41F5">
              <w:rPr>
                <w:rFonts w:hint="eastAsia"/>
              </w:rPr>
              <w:t>服務單位</w:t>
            </w:r>
          </w:p>
        </w:tc>
        <w:tc>
          <w:tcPr>
            <w:tcW w:w="7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2B41F5" w:rsidRDefault="0069077F">
            <w:pPr>
              <w:jc w:val="center"/>
            </w:pPr>
          </w:p>
        </w:tc>
      </w:tr>
      <w:tr w:rsidR="002B41F5" w:rsidRPr="002B41F5" w:rsidTr="0087221E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2B41F5" w:rsidRDefault="00A404BE" w:rsidP="00A404BE">
            <w:pPr>
              <w:jc w:val="center"/>
            </w:pPr>
            <w:r w:rsidRPr="002B41F5">
              <w:rPr>
                <w:rFonts w:hint="eastAsia"/>
              </w:rPr>
              <w:t>寄發獎狀</w:t>
            </w:r>
            <w:r w:rsidR="0014281E" w:rsidRPr="002B41F5">
              <w:rPr>
                <w:rFonts w:hint="eastAsia"/>
              </w:rPr>
              <w:t>地址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2B41F5" w:rsidRDefault="0014281E" w:rsidP="0014281E">
            <w:r w:rsidRPr="002B41F5">
              <w:rPr>
                <w:rFonts w:hint="eastAsia"/>
              </w:rPr>
              <w:t>郵遞區號</w:t>
            </w:r>
            <w:r w:rsidRPr="002B41F5">
              <w:rPr>
                <w:rFonts w:hint="eastAsia"/>
              </w:rPr>
              <w:t>:</w:t>
            </w:r>
            <w:r w:rsidRPr="002B41F5">
              <w:rPr>
                <w:rFonts w:ascii="標楷體" w:hAnsi="標楷體" w:hint="eastAsia"/>
              </w:rPr>
              <w:t>□□□□□</w:t>
            </w:r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</w:t>
            </w:r>
            <w:r w:rsidR="00E641BD"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</w:rPr>
              <w:t>市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縣</w:t>
            </w:r>
            <w:r w:rsidRPr="002B41F5">
              <w:rPr>
                <w:rFonts w:hint="eastAsia"/>
              </w:rPr>
              <w:t xml:space="preserve">) 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="00E641BD" w:rsidRPr="002B41F5">
              <w:rPr>
                <w:rFonts w:hint="eastAsia"/>
                <w:u w:val="single"/>
              </w:rPr>
              <w:t xml:space="preserve">   </w:t>
            </w:r>
            <w:r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</w:rPr>
              <w:t>區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市</w:t>
            </w:r>
            <w:r w:rsidRPr="002B41F5">
              <w:rPr>
                <w:rFonts w:ascii="標楷體" w:hAnsi="標楷體" w:hint="eastAsia"/>
              </w:rPr>
              <w:t>、</w:t>
            </w:r>
            <w:r w:rsidRPr="002B41F5">
              <w:rPr>
                <w:rFonts w:hint="eastAsia"/>
              </w:rPr>
              <w:t>鄉</w:t>
            </w:r>
            <w:r w:rsidRPr="002B41F5">
              <w:rPr>
                <w:rFonts w:ascii="標楷體" w:hAnsi="標楷體" w:hint="eastAsia"/>
              </w:rPr>
              <w:t>、</w:t>
            </w:r>
            <w:r w:rsidRPr="002B41F5">
              <w:rPr>
                <w:rFonts w:hint="eastAsia"/>
              </w:rPr>
              <w:t>鎮</w:t>
            </w:r>
            <w:r w:rsidRPr="002B41F5">
              <w:rPr>
                <w:rFonts w:hint="eastAsia"/>
              </w:rPr>
              <w:t>)</w:t>
            </w:r>
          </w:p>
          <w:p w:rsidR="0014281E" w:rsidRPr="002B41F5" w:rsidRDefault="0014281E" w:rsidP="00E641BD"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</w:t>
            </w:r>
            <w:r w:rsidR="00E641BD"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     </w:t>
            </w:r>
            <w:r w:rsidRPr="002B41F5">
              <w:rPr>
                <w:rFonts w:hint="eastAsia"/>
              </w:rPr>
              <w:t>路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街</w:t>
            </w:r>
            <w:r w:rsidRPr="002B41F5">
              <w:rPr>
                <w:rFonts w:hint="eastAsia"/>
              </w:rPr>
              <w:t xml:space="preserve">) 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巷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弄</w:t>
            </w:r>
            <w:r w:rsidRPr="002B41F5">
              <w:rPr>
                <w:rFonts w:hint="eastAsia"/>
                <w:u w:val="single"/>
              </w:rPr>
              <w:t xml:space="preserve">      </w:t>
            </w:r>
            <w:r w:rsidRPr="002B41F5">
              <w:rPr>
                <w:rFonts w:hint="eastAsia"/>
              </w:rPr>
              <w:t>號</w:t>
            </w:r>
            <w:r w:rsidRPr="002B41F5">
              <w:rPr>
                <w:rFonts w:hint="eastAsia"/>
              </w:rPr>
              <w:t xml:space="preserve"> </w:t>
            </w:r>
            <w:r w:rsidRPr="002B41F5">
              <w:rPr>
                <w:rFonts w:hint="eastAsia"/>
                <w:u w:val="single"/>
              </w:rPr>
              <w:t xml:space="preserve">    </w:t>
            </w:r>
            <w:r w:rsidR="00E641BD" w:rsidRPr="002B41F5">
              <w:rPr>
                <w:rFonts w:hint="eastAsia"/>
                <w:u w:val="single"/>
              </w:rPr>
              <w:t xml:space="preserve">  </w:t>
            </w:r>
            <w:r w:rsidRPr="002B41F5">
              <w:rPr>
                <w:rFonts w:hint="eastAsia"/>
                <w:u w:val="single"/>
              </w:rPr>
              <w:t xml:space="preserve"> </w:t>
            </w:r>
            <w:r w:rsidRPr="002B41F5">
              <w:rPr>
                <w:rFonts w:hint="eastAsia"/>
              </w:rPr>
              <w:t>樓之</w:t>
            </w:r>
            <w:r w:rsidR="00E641BD" w:rsidRPr="002B41F5">
              <w:rPr>
                <w:rFonts w:hint="eastAsia"/>
                <w:u w:val="single"/>
              </w:rPr>
              <w:t xml:space="preserve">  </w:t>
            </w:r>
            <w:r w:rsidRPr="002B41F5">
              <w:rPr>
                <w:rFonts w:hint="eastAsia"/>
                <w:u w:val="single"/>
              </w:rPr>
              <w:t xml:space="preserve"> </w:t>
            </w:r>
          </w:p>
        </w:tc>
      </w:tr>
      <w:tr w:rsidR="002B41F5" w:rsidRPr="002B41F5" w:rsidTr="00FF54A5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2B41F5" w:rsidRDefault="000103CD" w:rsidP="00FF54A5">
            <w:pPr>
              <w:jc w:val="center"/>
            </w:pPr>
            <w:r w:rsidRPr="002B41F5">
              <w:rPr>
                <w:rFonts w:hint="eastAsia"/>
              </w:rPr>
              <w:t>繳件日期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2B41F5" w:rsidRDefault="000103CD" w:rsidP="00FF54A5">
            <w:pPr>
              <w:jc w:val="center"/>
            </w:pPr>
            <w:r w:rsidRPr="002B41F5">
              <w:rPr>
                <w:rFonts w:hint="eastAsia"/>
              </w:rPr>
              <w:t>106</w:t>
            </w:r>
            <w:r w:rsidRPr="002B41F5">
              <w:rPr>
                <w:rFonts w:hint="eastAsia"/>
              </w:rPr>
              <w:t>年</w:t>
            </w:r>
            <w:r w:rsidRPr="002B41F5">
              <w:t xml:space="preserve">         </w:t>
            </w:r>
            <w:r w:rsidRPr="002B41F5">
              <w:rPr>
                <w:rFonts w:hint="eastAsia"/>
              </w:rPr>
              <w:t>月</w:t>
            </w:r>
            <w:r w:rsidRPr="002B41F5">
              <w:t xml:space="preserve">          </w:t>
            </w:r>
            <w:r w:rsidRPr="002B41F5">
              <w:rPr>
                <w:rFonts w:hint="eastAsia"/>
              </w:rPr>
              <w:t>日</w:t>
            </w:r>
          </w:p>
        </w:tc>
      </w:tr>
      <w:tr w:rsidR="002B41F5" w:rsidRPr="002B41F5" w:rsidTr="0087221E">
        <w:trPr>
          <w:trHeight w:hRule="exact" w:val="88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2B41F5" w:rsidRDefault="000103CD">
            <w:pPr>
              <w:jc w:val="center"/>
            </w:pPr>
            <w:r w:rsidRPr="002B41F5">
              <w:rPr>
                <w:rFonts w:hint="eastAsia"/>
              </w:rPr>
              <w:t>備註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2B41F5" w:rsidRDefault="000103CD" w:rsidP="00950047">
            <w:r w:rsidRPr="002B41F5">
              <w:rPr>
                <w:rFonts w:ascii="標楷體" w:hAnsi="標楷體" w:hint="eastAsia"/>
              </w:rPr>
              <w:t>□</w:t>
            </w:r>
            <w:r w:rsidRPr="002B41F5">
              <w:rPr>
                <w:rFonts w:hint="eastAsia"/>
              </w:rPr>
              <w:t>1</w:t>
            </w:r>
            <w:r w:rsidR="00950047">
              <w:rPr>
                <w:rFonts w:hint="eastAsia"/>
              </w:rPr>
              <w:t>2</w:t>
            </w:r>
            <w:r w:rsidRPr="002B41F5">
              <w:rPr>
                <w:rFonts w:hint="eastAsia"/>
              </w:rPr>
              <w:t>月</w:t>
            </w:r>
            <w:r w:rsidR="00950047">
              <w:rPr>
                <w:rFonts w:hint="eastAsia"/>
              </w:rPr>
              <w:t>12</w:t>
            </w:r>
            <w:r w:rsidRPr="002B41F5">
              <w:rPr>
                <w:rFonts w:hint="eastAsia"/>
              </w:rPr>
              <w:t>日</w:t>
            </w:r>
            <w:r w:rsidRPr="002B41F5">
              <w:rPr>
                <w:rFonts w:hint="eastAsia"/>
              </w:rPr>
              <w:t>(</w:t>
            </w:r>
            <w:r w:rsidRPr="002B41F5">
              <w:rPr>
                <w:rFonts w:hint="eastAsia"/>
              </w:rPr>
              <w:t>星期</w:t>
            </w:r>
            <w:r w:rsidR="00950047">
              <w:rPr>
                <w:rFonts w:hint="eastAsia"/>
              </w:rPr>
              <w:t>二</w:t>
            </w:r>
            <w:r w:rsidRPr="002B41F5">
              <w:rPr>
                <w:rFonts w:hint="eastAsia"/>
              </w:rPr>
              <w:t>)</w:t>
            </w:r>
            <w:r w:rsidRPr="002B41F5">
              <w:rPr>
                <w:rFonts w:hint="eastAsia"/>
              </w:rPr>
              <w:t>午餐便當代訂服務</w:t>
            </w:r>
            <w:r w:rsidRPr="002B41F5">
              <w:rPr>
                <w:rFonts w:hint="eastAsia"/>
              </w:rPr>
              <w:t>(80</w:t>
            </w:r>
            <w:r w:rsidRPr="002B41F5">
              <w:rPr>
                <w:rFonts w:hint="eastAsia"/>
              </w:rPr>
              <w:t>元</w:t>
            </w:r>
            <w:r w:rsidRPr="002B41F5">
              <w:rPr>
                <w:rFonts w:hint="eastAsia"/>
              </w:rPr>
              <w:t>*</w:t>
            </w:r>
            <w:r w:rsidRPr="002B41F5">
              <w:rPr>
                <w:rFonts w:hint="eastAsia"/>
                <w:u w:val="single"/>
              </w:rPr>
              <w:t xml:space="preserve">       </w:t>
            </w:r>
            <w:r w:rsidRPr="002B41F5">
              <w:rPr>
                <w:rFonts w:hint="eastAsia"/>
              </w:rPr>
              <w:t>人</w:t>
            </w:r>
            <w:r w:rsidRPr="002B41F5">
              <w:rPr>
                <w:rFonts w:hint="eastAsia"/>
              </w:rPr>
              <w:t>)</w:t>
            </w:r>
          </w:p>
        </w:tc>
      </w:tr>
    </w:tbl>
    <w:p w:rsidR="0069077F" w:rsidRPr="002B41F5" w:rsidRDefault="0069077F" w:rsidP="003B5CC9">
      <w:pPr>
        <w:rPr>
          <w:rFonts w:ascii="標楷體" w:hAnsi="標楷體"/>
        </w:rPr>
      </w:pPr>
    </w:p>
    <w:p w:rsidR="00B469DA" w:rsidRPr="002B41F5" w:rsidRDefault="00B469DA" w:rsidP="003B5CC9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lastRenderedPageBreak/>
        <w:t>附件二</w:t>
      </w:r>
    </w:p>
    <w:p w:rsidR="00196E71" w:rsidRPr="002B41F5" w:rsidRDefault="00F6416F" w:rsidP="003B5CC9">
      <w:pPr>
        <w:jc w:val="center"/>
        <w:rPr>
          <w:rFonts w:ascii="標楷體" w:hAnsi="標楷體"/>
          <w:b/>
        </w:rPr>
      </w:pPr>
      <w:r w:rsidRPr="002B41F5">
        <w:rPr>
          <w:rFonts w:ascii="標楷體" w:hAnsi="標楷體" w:hint="eastAsia"/>
          <w:b/>
          <w:bCs/>
          <w:sz w:val="32"/>
          <w:szCs w:val="32"/>
        </w:rPr>
        <w:t>106</w:t>
      </w:r>
      <w:r w:rsidR="00FF65BC" w:rsidRPr="002B41F5">
        <w:rPr>
          <w:rFonts w:ascii="標楷體" w:hAnsi="標楷體" w:hint="eastAsia"/>
          <w:b/>
          <w:bCs/>
          <w:sz w:val="32"/>
          <w:szCs w:val="32"/>
        </w:rPr>
        <w:t>年</w:t>
      </w:r>
      <w:r w:rsidR="001D62D7" w:rsidRPr="002B41F5">
        <w:rPr>
          <w:rFonts w:ascii="標楷體" w:hAnsi="標楷體" w:hint="eastAsia"/>
          <w:b/>
          <w:bCs/>
          <w:sz w:val="32"/>
          <w:szCs w:val="32"/>
        </w:rPr>
        <w:t>度</w:t>
      </w:r>
      <w:r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木</w:t>
      </w:r>
      <w:r w:rsidRPr="002B41F5">
        <w:rPr>
          <w:rFonts w:ascii="標楷體" w:hAnsi="標楷體" w:hint="eastAsia"/>
          <w:b/>
          <w:bCs/>
          <w:sz w:val="32"/>
          <w:szCs w:val="32"/>
        </w:rPr>
        <w:t>育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玩具</w:t>
      </w:r>
      <w:r w:rsidRPr="002B41F5">
        <w:rPr>
          <w:rFonts w:ascii="標楷體" w:hAnsi="標楷體" w:hint="eastAsia"/>
          <w:b/>
          <w:bCs/>
          <w:sz w:val="32"/>
          <w:szCs w:val="32"/>
        </w:rPr>
        <w:t>創作</w:t>
      </w:r>
      <w:r w:rsidR="00196E71" w:rsidRPr="002B41F5">
        <w:rPr>
          <w:rFonts w:ascii="標楷體" w:hAnsi="標楷體" w:hint="eastAsia"/>
          <w:b/>
          <w:bCs/>
          <w:sz w:val="32"/>
          <w:szCs w:val="32"/>
        </w:rPr>
        <w:t>競賽</w:t>
      </w:r>
      <w:r w:rsidR="00196E71" w:rsidRPr="002B41F5">
        <w:rPr>
          <w:rFonts w:ascii="標楷體" w:hAnsi="標楷體" w:hint="eastAsia"/>
          <w:b/>
          <w:bCs/>
          <w:sz w:val="32"/>
          <w:szCs w:val="32"/>
          <w:lang w:eastAsia="zh-HK"/>
        </w:rPr>
        <w:t>玩具設計表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163"/>
        <w:gridCol w:w="3841"/>
      </w:tblGrid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196E71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玩具</w:t>
            </w:r>
            <w:r w:rsidR="00D2685D" w:rsidRPr="002B41F5">
              <w:rPr>
                <w:rFonts w:ascii="標楷體" w:hAnsi="標楷體" w:hint="eastAsia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2B41F5" w:rsidRDefault="00196E71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  <w:lang w:eastAsia="zh-HK"/>
              </w:rPr>
              <w:t>適用</w:t>
            </w:r>
            <w:r w:rsidR="00D2685D" w:rsidRPr="002B41F5">
              <w:rPr>
                <w:rFonts w:ascii="標楷體" w:hAnsi="標楷體" w:hint="eastAsia"/>
              </w:rPr>
              <w:t>人數：</w:t>
            </w: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準備材</w:t>
            </w:r>
            <w:r w:rsidR="00196E71" w:rsidRPr="002B41F5">
              <w:rPr>
                <w:rFonts w:ascii="標楷體" w:hAnsi="標楷體" w:hint="eastAsia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rPr>
                <w:rFonts w:ascii="標楷體" w:hAnsi="標楷體"/>
              </w:rPr>
            </w:pPr>
          </w:p>
        </w:tc>
      </w:tr>
      <w:tr w:rsidR="002B41F5" w:rsidRPr="002B41F5" w:rsidTr="0071207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請寫出</w:t>
            </w:r>
            <w:r w:rsidR="000362FA" w:rsidRPr="002B41F5">
              <w:rPr>
                <w:rFonts w:ascii="標楷體" w:hAnsi="標楷體" w:hint="eastAsia"/>
              </w:rPr>
              <w:t>玩</w:t>
            </w:r>
            <w:r w:rsidRPr="002B41F5">
              <w:rPr>
                <w:rFonts w:ascii="標楷體" w:hAnsi="標楷體" w:hint="eastAsia"/>
              </w:rPr>
              <w:t>玩具的過程</w:t>
            </w:r>
          </w:p>
        </w:tc>
      </w:tr>
      <w:tr w:rsidR="002B41F5" w:rsidRPr="002B41F5" w:rsidTr="001A0469">
        <w:trPr>
          <w:trHeight w:val="6746"/>
        </w:trPr>
        <w:tc>
          <w:tcPr>
            <w:tcW w:w="2027" w:type="dxa"/>
            <w:shd w:val="clear" w:color="auto" w:fill="auto"/>
            <w:vAlign w:val="center"/>
          </w:tcPr>
          <w:p w:rsidR="00D2685D" w:rsidRPr="002B41F5" w:rsidRDefault="00D2685D" w:rsidP="003B5CC9">
            <w:pPr>
              <w:jc w:val="center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  <w:r w:rsidRPr="002B41F5">
              <w:rPr>
                <w:rFonts w:ascii="標楷體" w:hAnsi="標楷體" w:hint="eastAsia"/>
              </w:rPr>
              <w:t>請提供玩具完整照片一張，及玩具各面向照片(張數不限)，照片解析度至少dpi400以上。</w:t>
            </w:r>
          </w:p>
          <w:p w:rsidR="00D2685D" w:rsidRPr="002B41F5" w:rsidRDefault="00D2685D" w:rsidP="003B5CC9">
            <w:pPr>
              <w:jc w:val="both"/>
              <w:rPr>
                <w:rFonts w:ascii="標楷體" w:hAnsi="標楷體"/>
              </w:rPr>
            </w:pPr>
          </w:p>
        </w:tc>
      </w:tr>
    </w:tbl>
    <w:p w:rsidR="00271148" w:rsidRPr="002B41F5" w:rsidRDefault="00712077" w:rsidP="00D01843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t>(至多2頁)</w:t>
      </w:r>
    </w:p>
    <w:p w:rsidR="00643F9B" w:rsidRPr="002B41F5" w:rsidRDefault="00643F9B" w:rsidP="00D01843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  <w:r w:rsidRPr="002B41F5">
        <w:rPr>
          <w:rFonts w:ascii="標楷體" w:hAnsi="標楷體" w:hint="eastAsia"/>
        </w:rPr>
        <w:lastRenderedPageBreak/>
        <w:t>附件三</w:t>
      </w:r>
    </w:p>
    <w:p w:rsidR="002264CC" w:rsidRPr="002B41F5" w:rsidRDefault="003602EC" w:rsidP="00FA5629">
      <w:pPr>
        <w:rPr>
          <w:rFonts w:ascii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139700</wp:posOffset>
                </wp:positionV>
                <wp:extent cx="6330950" cy="8001000"/>
                <wp:effectExtent l="0" t="0" r="127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29A" w:rsidRPr="00DD2AB6" w:rsidRDefault="00705778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6年度木育玩具創作競賽</w:t>
                            </w:r>
                          </w:p>
                          <w:p w:rsidR="00705778" w:rsidRPr="00DD2AB6" w:rsidRDefault="00705778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智慧財產切結書暨參賽作品授權書</w:t>
                            </w:r>
                          </w:p>
                          <w:p w:rsidR="00705778" w:rsidRDefault="00D56357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</w:t>
                            </w:r>
                            <w:r w:rsidR="007057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參加桃園市政府教育局主辦之</w:t>
                            </w:r>
                            <w:r w:rsidR="00705778"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106</w:t>
                            </w:r>
                            <w:r w:rsidR="00705778"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年度木育玩具創作競賽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活動，其參與選拔之作品未涉及抄襲，如有抄襲情事，得由主辦單位取消參選及得獎資格，並收回所得獎狀及獎金，本人無任何異議，放棄先訴抗辯權。</w:t>
                            </w:r>
                            <w:r w:rsidR="007057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D56357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0577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並授權桃園市政府教育局為得以各種方式、永久、不限地區，重製、編輯、改作、引用、公開展示、公開陳列、公開播送、公開上映、公開傳輸、重新格式化、散布參賽作品，並得再授權他人使用。</w:t>
                            </w:r>
                            <w:r w:rsidR="007057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3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桃園市政府教育局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立書人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參賽個人或團隊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1629A" w:rsidRDefault="00705778" w:rsidP="00705778">
                            <w:pPr>
                              <w:pStyle w:val="Defaul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身分證字號：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□□□□□□□□□□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出生年月日：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705778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授權人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監護人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5778" w:rsidRDefault="00705778" w:rsidP="00705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1 0 6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85pt;margin-top:11pt;width:498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    <v:textbox>
                  <w:txbxContent>
                    <w:p w:rsidR="0031629A" w:rsidRPr="00DD2AB6" w:rsidRDefault="00705778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6年度木育玩具創作競賽</w:t>
                      </w:r>
                    </w:p>
                    <w:p w:rsidR="00705778" w:rsidRPr="00DD2AB6" w:rsidRDefault="00705778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智慧財產切結書暨參賽作品授權書</w:t>
                      </w:r>
                    </w:p>
                    <w:p w:rsidR="00705778" w:rsidRDefault="00D56357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本人</w:t>
                      </w:r>
                      <w:r w:rsidR="0070577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參加桃園市政府教育局主辦之</w:t>
                      </w:r>
                      <w:r w:rsidR="00705778"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106</w:t>
                      </w:r>
                      <w:r w:rsidR="00705778"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年度木育玩具創作競賽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活動，其參與選拔之作品未涉及抄襲，如有抄襲情事，得由主辦單位取消參選及得獎資格，並收回所得獎狀及獎金，本人無任何異議，放棄先訴抗辯權。</w:t>
                      </w:r>
                      <w:r w:rsidR="0070577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D56357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 w:rsidR="00705778">
                        <w:rPr>
                          <w:rFonts w:hint="eastAsia"/>
                          <w:sz w:val="28"/>
                          <w:szCs w:val="28"/>
                        </w:rPr>
                        <w:t>並授權桃園市政府教育局為得以各種方式、永久、不限地區，重製、編輯、改作、引用、公開展示、公開陳列、公開播送、公開上映、公開傳輸、重新格式化、散布參賽作品，並得再授權他人使用。</w:t>
                      </w:r>
                      <w:r w:rsidR="0070577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56357">
                        <w:rPr>
                          <w:rFonts w:hint="eastAsia"/>
                          <w:sz w:val="32"/>
                          <w:szCs w:val="32"/>
                        </w:rPr>
                        <w:t>桃園市政府教育局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立書人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參賽個人或團隊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1629A" w:rsidRDefault="00705778" w:rsidP="00705778">
                      <w:pPr>
                        <w:pStyle w:val="Default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身分證字號：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□□□□□□□□□□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出生年月日：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705778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授權人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監護人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5778" w:rsidRDefault="00705778" w:rsidP="00705778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國</w:t>
                      </w:r>
                      <w:r>
                        <w:rPr>
                          <w:sz w:val="28"/>
                          <w:szCs w:val="28"/>
                        </w:rPr>
                        <w:t xml:space="preserve"> 1 0 6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2264CC" w:rsidRPr="002B41F5" w:rsidRDefault="002264CC" w:rsidP="00FA5629">
      <w:pPr>
        <w:rPr>
          <w:rFonts w:ascii="標楷體" w:hAnsi="標楷體"/>
        </w:rPr>
      </w:pPr>
    </w:p>
    <w:p w:rsidR="00705778" w:rsidRPr="002B41F5" w:rsidRDefault="00705778" w:rsidP="00FA5629">
      <w:pPr>
        <w:rPr>
          <w:rFonts w:ascii="標楷體" w:hAnsi="標楷體"/>
        </w:rPr>
      </w:pPr>
    </w:p>
    <w:p w:rsidR="00705778" w:rsidRPr="002B41F5" w:rsidRDefault="00705778" w:rsidP="00FA5629">
      <w:pPr>
        <w:rPr>
          <w:rFonts w:ascii="標楷體" w:hAnsi="標楷體"/>
        </w:rPr>
      </w:pPr>
    </w:p>
    <w:sectPr w:rsidR="00705778" w:rsidRPr="002B41F5" w:rsidSect="00EA1BC6">
      <w:footerReference w:type="even" r:id="rId10"/>
      <w:footerReference w:type="default" r:id="rId11"/>
      <w:pgSz w:w="11906" w:h="16838" w:code="9"/>
      <w:pgMar w:top="1440" w:right="1077" w:bottom="14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01" w:rsidRDefault="00ED3A01">
      <w:r>
        <w:separator/>
      </w:r>
    </w:p>
  </w:endnote>
  <w:endnote w:type="continuationSeparator" w:id="0">
    <w:p w:rsidR="00ED3A01" w:rsidRDefault="00E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69" w:rsidRDefault="00E213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04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0469" w:rsidRDefault="001A04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69" w:rsidRDefault="00E213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046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02EC">
      <w:rPr>
        <w:rStyle w:val="a6"/>
        <w:noProof/>
      </w:rPr>
      <w:t>1</w:t>
    </w:r>
    <w:r>
      <w:rPr>
        <w:rStyle w:val="a6"/>
      </w:rPr>
      <w:fldChar w:fldCharType="end"/>
    </w:r>
  </w:p>
  <w:p w:rsidR="001A0469" w:rsidRDefault="001A0469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01" w:rsidRDefault="00ED3A01">
      <w:r>
        <w:separator/>
      </w:r>
    </w:p>
  </w:footnote>
  <w:footnote w:type="continuationSeparator" w:id="0">
    <w:p w:rsidR="00ED3A01" w:rsidRDefault="00E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3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5C6714A"/>
    <w:multiLevelType w:val="hybridMultilevel"/>
    <w:tmpl w:val="FD0AF36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06CF9FC">
      <w:start w:val="1"/>
      <w:numFmt w:val="ideographTraditional"/>
      <w:lvlText w:val="%2、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7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1"/>
  </w:num>
  <w:num w:numId="5">
    <w:abstractNumId w:val="0"/>
  </w:num>
  <w:num w:numId="6">
    <w:abstractNumId w:val="2"/>
  </w:num>
  <w:num w:numId="7">
    <w:abstractNumId w:val="8"/>
  </w:num>
  <w:num w:numId="8">
    <w:abstractNumId w:val="2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5"/>
  </w:num>
  <w:num w:numId="22">
    <w:abstractNumId w:val="6"/>
  </w:num>
  <w:num w:numId="23">
    <w:abstractNumId w:val="12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"/>
  </w:num>
  <w:num w:numId="28">
    <w:abstractNumId w:val="4"/>
  </w:num>
  <w:num w:numId="29">
    <w:abstractNumId w:val="1"/>
  </w:num>
  <w:num w:numId="30">
    <w:abstractNumId w:val="14"/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DD4"/>
    <w:rsid w:val="00071E65"/>
    <w:rsid w:val="00073AC3"/>
    <w:rsid w:val="0007793F"/>
    <w:rsid w:val="00082B49"/>
    <w:rsid w:val="0008655C"/>
    <w:rsid w:val="00087123"/>
    <w:rsid w:val="00087BE1"/>
    <w:rsid w:val="00097C5B"/>
    <w:rsid w:val="000B2B9E"/>
    <w:rsid w:val="000B3003"/>
    <w:rsid w:val="000B70D7"/>
    <w:rsid w:val="000C2494"/>
    <w:rsid w:val="000D4105"/>
    <w:rsid w:val="000E3AC4"/>
    <w:rsid w:val="000E4EE6"/>
    <w:rsid w:val="001035FA"/>
    <w:rsid w:val="001056E8"/>
    <w:rsid w:val="00105E22"/>
    <w:rsid w:val="00107DFB"/>
    <w:rsid w:val="0011783D"/>
    <w:rsid w:val="00122CED"/>
    <w:rsid w:val="00132739"/>
    <w:rsid w:val="0014281E"/>
    <w:rsid w:val="001429D5"/>
    <w:rsid w:val="001521BB"/>
    <w:rsid w:val="00153396"/>
    <w:rsid w:val="00176EF9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64CC"/>
    <w:rsid w:val="00244F7F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A2E16"/>
    <w:rsid w:val="002A32D8"/>
    <w:rsid w:val="002A3546"/>
    <w:rsid w:val="002B41F5"/>
    <w:rsid w:val="002B68E1"/>
    <w:rsid w:val="002C4B83"/>
    <w:rsid w:val="002C5C4D"/>
    <w:rsid w:val="002D286F"/>
    <w:rsid w:val="002F0167"/>
    <w:rsid w:val="002F0489"/>
    <w:rsid w:val="002F0864"/>
    <w:rsid w:val="00300E04"/>
    <w:rsid w:val="00303605"/>
    <w:rsid w:val="00306F05"/>
    <w:rsid w:val="00310A77"/>
    <w:rsid w:val="0031318D"/>
    <w:rsid w:val="0031350E"/>
    <w:rsid w:val="0031629A"/>
    <w:rsid w:val="0032379C"/>
    <w:rsid w:val="00333DD5"/>
    <w:rsid w:val="0033773C"/>
    <w:rsid w:val="00350797"/>
    <w:rsid w:val="003514CB"/>
    <w:rsid w:val="003562D9"/>
    <w:rsid w:val="003572DE"/>
    <w:rsid w:val="003602EC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9BA"/>
    <w:rsid w:val="003A4E04"/>
    <w:rsid w:val="003A7D6B"/>
    <w:rsid w:val="003B3F0E"/>
    <w:rsid w:val="003B5CC9"/>
    <w:rsid w:val="003B7160"/>
    <w:rsid w:val="003C63C5"/>
    <w:rsid w:val="003C6D6E"/>
    <w:rsid w:val="003D0C35"/>
    <w:rsid w:val="003D52D2"/>
    <w:rsid w:val="003E39CB"/>
    <w:rsid w:val="003E4DB7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704A4"/>
    <w:rsid w:val="00471FDB"/>
    <w:rsid w:val="00475EC0"/>
    <w:rsid w:val="00476A59"/>
    <w:rsid w:val="00485A85"/>
    <w:rsid w:val="00493F9C"/>
    <w:rsid w:val="004940C0"/>
    <w:rsid w:val="004B5DFE"/>
    <w:rsid w:val="004C05F7"/>
    <w:rsid w:val="004C7FDA"/>
    <w:rsid w:val="004D35B6"/>
    <w:rsid w:val="004D5037"/>
    <w:rsid w:val="004E19A2"/>
    <w:rsid w:val="004E3233"/>
    <w:rsid w:val="004F479B"/>
    <w:rsid w:val="004F50ED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3139"/>
    <w:rsid w:val="00567666"/>
    <w:rsid w:val="00570E52"/>
    <w:rsid w:val="005717D0"/>
    <w:rsid w:val="00576221"/>
    <w:rsid w:val="0058607E"/>
    <w:rsid w:val="00586642"/>
    <w:rsid w:val="005946B7"/>
    <w:rsid w:val="005A0DF8"/>
    <w:rsid w:val="005C15A2"/>
    <w:rsid w:val="005C1DE0"/>
    <w:rsid w:val="005D49F2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467A"/>
    <w:rsid w:val="00643F9B"/>
    <w:rsid w:val="006558AB"/>
    <w:rsid w:val="00656832"/>
    <w:rsid w:val="00665B4A"/>
    <w:rsid w:val="0069077F"/>
    <w:rsid w:val="00691B74"/>
    <w:rsid w:val="00694C9B"/>
    <w:rsid w:val="006A019F"/>
    <w:rsid w:val="006A6B25"/>
    <w:rsid w:val="006C01BA"/>
    <w:rsid w:val="006C1265"/>
    <w:rsid w:val="006C2D05"/>
    <w:rsid w:val="006C759E"/>
    <w:rsid w:val="006D24C7"/>
    <w:rsid w:val="006D6333"/>
    <w:rsid w:val="006F39B0"/>
    <w:rsid w:val="00700427"/>
    <w:rsid w:val="00705778"/>
    <w:rsid w:val="007078A4"/>
    <w:rsid w:val="00711ABF"/>
    <w:rsid w:val="00712077"/>
    <w:rsid w:val="00715365"/>
    <w:rsid w:val="00732739"/>
    <w:rsid w:val="007421A4"/>
    <w:rsid w:val="007464C9"/>
    <w:rsid w:val="007535EA"/>
    <w:rsid w:val="00753F39"/>
    <w:rsid w:val="0075586B"/>
    <w:rsid w:val="00756936"/>
    <w:rsid w:val="00763906"/>
    <w:rsid w:val="00763EA4"/>
    <w:rsid w:val="0076741D"/>
    <w:rsid w:val="007720CC"/>
    <w:rsid w:val="00780CAD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C71BB"/>
    <w:rsid w:val="007D1855"/>
    <w:rsid w:val="007E2A66"/>
    <w:rsid w:val="00803665"/>
    <w:rsid w:val="00811EC2"/>
    <w:rsid w:val="00813807"/>
    <w:rsid w:val="00820C4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571D"/>
    <w:rsid w:val="0087221E"/>
    <w:rsid w:val="008760A8"/>
    <w:rsid w:val="00884B31"/>
    <w:rsid w:val="00890B08"/>
    <w:rsid w:val="00890F95"/>
    <w:rsid w:val="00892FDF"/>
    <w:rsid w:val="008A348A"/>
    <w:rsid w:val="008A4286"/>
    <w:rsid w:val="008A6068"/>
    <w:rsid w:val="008A78DA"/>
    <w:rsid w:val="008B2441"/>
    <w:rsid w:val="008B540B"/>
    <w:rsid w:val="008B54FB"/>
    <w:rsid w:val="008B5CBF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8B2"/>
    <w:rsid w:val="00933A04"/>
    <w:rsid w:val="00940F6E"/>
    <w:rsid w:val="00950047"/>
    <w:rsid w:val="00964F87"/>
    <w:rsid w:val="009710C2"/>
    <w:rsid w:val="00972074"/>
    <w:rsid w:val="00972AB6"/>
    <w:rsid w:val="0097418F"/>
    <w:rsid w:val="00975A34"/>
    <w:rsid w:val="00984D06"/>
    <w:rsid w:val="00993922"/>
    <w:rsid w:val="00993D7A"/>
    <w:rsid w:val="00994807"/>
    <w:rsid w:val="009A1CD6"/>
    <w:rsid w:val="009A24F8"/>
    <w:rsid w:val="009A616E"/>
    <w:rsid w:val="009A7521"/>
    <w:rsid w:val="009D0A6D"/>
    <w:rsid w:val="009D144D"/>
    <w:rsid w:val="009D4B3F"/>
    <w:rsid w:val="009D5D6E"/>
    <w:rsid w:val="009D796B"/>
    <w:rsid w:val="009E1BC5"/>
    <w:rsid w:val="009E79E0"/>
    <w:rsid w:val="009F24DF"/>
    <w:rsid w:val="009F4DE5"/>
    <w:rsid w:val="00A068D7"/>
    <w:rsid w:val="00A126E4"/>
    <w:rsid w:val="00A1721C"/>
    <w:rsid w:val="00A20A5D"/>
    <w:rsid w:val="00A31474"/>
    <w:rsid w:val="00A324D0"/>
    <w:rsid w:val="00A32D0D"/>
    <w:rsid w:val="00A404BE"/>
    <w:rsid w:val="00A4318F"/>
    <w:rsid w:val="00A43677"/>
    <w:rsid w:val="00A51733"/>
    <w:rsid w:val="00A54364"/>
    <w:rsid w:val="00A579DA"/>
    <w:rsid w:val="00A61690"/>
    <w:rsid w:val="00A62262"/>
    <w:rsid w:val="00A67C50"/>
    <w:rsid w:val="00A70064"/>
    <w:rsid w:val="00A71951"/>
    <w:rsid w:val="00A74B31"/>
    <w:rsid w:val="00A77175"/>
    <w:rsid w:val="00A85B6F"/>
    <w:rsid w:val="00A8784C"/>
    <w:rsid w:val="00AA0AFB"/>
    <w:rsid w:val="00AA6803"/>
    <w:rsid w:val="00AC4D42"/>
    <w:rsid w:val="00AD02EC"/>
    <w:rsid w:val="00AD2D24"/>
    <w:rsid w:val="00AD5D7E"/>
    <w:rsid w:val="00AE343C"/>
    <w:rsid w:val="00AE7CCE"/>
    <w:rsid w:val="00AF1770"/>
    <w:rsid w:val="00AF751D"/>
    <w:rsid w:val="00B000D3"/>
    <w:rsid w:val="00B0598F"/>
    <w:rsid w:val="00B073BD"/>
    <w:rsid w:val="00B11A84"/>
    <w:rsid w:val="00B1740C"/>
    <w:rsid w:val="00B24690"/>
    <w:rsid w:val="00B24D68"/>
    <w:rsid w:val="00B3391E"/>
    <w:rsid w:val="00B469DA"/>
    <w:rsid w:val="00B51C70"/>
    <w:rsid w:val="00B566F5"/>
    <w:rsid w:val="00B6438B"/>
    <w:rsid w:val="00B70130"/>
    <w:rsid w:val="00B70299"/>
    <w:rsid w:val="00B72A93"/>
    <w:rsid w:val="00B770CB"/>
    <w:rsid w:val="00B82DE0"/>
    <w:rsid w:val="00B87207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78DC"/>
    <w:rsid w:val="00BF3104"/>
    <w:rsid w:val="00BF551C"/>
    <w:rsid w:val="00C00744"/>
    <w:rsid w:val="00C0650D"/>
    <w:rsid w:val="00C20C47"/>
    <w:rsid w:val="00C21AB0"/>
    <w:rsid w:val="00C26DB0"/>
    <w:rsid w:val="00C3003B"/>
    <w:rsid w:val="00C43693"/>
    <w:rsid w:val="00C518EE"/>
    <w:rsid w:val="00C52C29"/>
    <w:rsid w:val="00C64934"/>
    <w:rsid w:val="00C71413"/>
    <w:rsid w:val="00C831A4"/>
    <w:rsid w:val="00C83341"/>
    <w:rsid w:val="00C91A98"/>
    <w:rsid w:val="00C972D5"/>
    <w:rsid w:val="00CA4ACC"/>
    <w:rsid w:val="00CA638C"/>
    <w:rsid w:val="00CB0A95"/>
    <w:rsid w:val="00CB78F3"/>
    <w:rsid w:val="00CC6970"/>
    <w:rsid w:val="00CC6AE1"/>
    <w:rsid w:val="00CC7311"/>
    <w:rsid w:val="00CF05AC"/>
    <w:rsid w:val="00CF66EF"/>
    <w:rsid w:val="00D01843"/>
    <w:rsid w:val="00D02CF7"/>
    <w:rsid w:val="00D0353D"/>
    <w:rsid w:val="00D05C58"/>
    <w:rsid w:val="00D07344"/>
    <w:rsid w:val="00D16D86"/>
    <w:rsid w:val="00D22AE3"/>
    <w:rsid w:val="00D2685D"/>
    <w:rsid w:val="00D43E76"/>
    <w:rsid w:val="00D465EA"/>
    <w:rsid w:val="00D46AA7"/>
    <w:rsid w:val="00D52379"/>
    <w:rsid w:val="00D56357"/>
    <w:rsid w:val="00D57A81"/>
    <w:rsid w:val="00D72AEA"/>
    <w:rsid w:val="00D72F96"/>
    <w:rsid w:val="00D74F81"/>
    <w:rsid w:val="00D77189"/>
    <w:rsid w:val="00D77C2E"/>
    <w:rsid w:val="00D824B6"/>
    <w:rsid w:val="00D96E72"/>
    <w:rsid w:val="00DA0CD8"/>
    <w:rsid w:val="00DA1838"/>
    <w:rsid w:val="00DC182D"/>
    <w:rsid w:val="00DD03A0"/>
    <w:rsid w:val="00DD2AB6"/>
    <w:rsid w:val="00DD4B5C"/>
    <w:rsid w:val="00DE5ADE"/>
    <w:rsid w:val="00DE5C1F"/>
    <w:rsid w:val="00DE7DEF"/>
    <w:rsid w:val="00DF0D2F"/>
    <w:rsid w:val="00E03B09"/>
    <w:rsid w:val="00E21310"/>
    <w:rsid w:val="00E33B3E"/>
    <w:rsid w:val="00E3459B"/>
    <w:rsid w:val="00E35B38"/>
    <w:rsid w:val="00E41DCE"/>
    <w:rsid w:val="00E44B6C"/>
    <w:rsid w:val="00E44FDA"/>
    <w:rsid w:val="00E47D6E"/>
    <w:rsid w:val="00E552B8"/>
    <w:rsid w:val="00E60C12"/>
    <w:rsid w:val="00E641BD"/>
    <w:rsid w:val="00E7390F"/>
    <w:rsid w:val="00E8178F"/>
    <w:rsid w:val="00E8331F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D3A01"/>
    <w:rsid w:val="00EE1B4C"/>
    <w:rsid w:val="00EE27E3"/>
    <w:rsid w:val="00EE68FF"/>
    <w:rsid w:val="00EF1320"/>
    <w:rsid w:val="00EF1782"/>
    <w:rsid w:val="00EF47DD"/>
    <w:rsid w:val="00F0166E"/>
    <w:rsid w:val="00F0298A"/>
    <w:rsid w:val="00F17D79"/>
    <w:rsid w:val="00F233D9"/>
    <w:rsid w:val="00F2631B"/>
    <w:rsid w:val="00F30DD3"/>
    <w:rsid w:val="00F31922"/>
    <w:rsid w:val="00F326FC"/>
    <w:rsid w:val="00F3667F"/>
    <w:rsid w:val="00F40728"/>
    <w:rsid w:val="00F4118A"/>
    <w:rsid w:val="00F41A42"/>
    <w:rsid w:val="00F51D8A"/>
    <w:rsid w:val="00F61AA3"/>
    <w:rsid w:val="00F627EE"/>
    <w:rsid w:val="00F6416F"/>
    <w:rsid w:val="00F65C01"/>
    <w:rsid w:val="00F66485"/>
    <w:rsid w:val="00F700DE"/>
    <w:rsid w:val="00F71DA8"/>
    <w:rsid w:val="00F83367"/>
    <w:rsid w:val="00F874A5"/>
    <w:rsid w:val="00FA5629"/>
    <w:rsid w:val="00FA5A74"/>
    <w:rsid w:val="00FB0C07"/>
    <w:rsid w:val="00FB106F"/>
    <w:rsid w:val="00FB624D"/>
    <w:rsid w:val="00FC00D6"/>
    <w:rsid w:val="00FC09AF"/>
    <w:rsid w:val="00FC186A"/>
    <w:rsid w:val="00FC4397"/>
    <w:rsid w:val="00FD0199"/>
    <w:rsid w:val="00FD18A5"/>
    <w:rsid w:val="00FE2267"/>
    <w:rsid w:val="00FE58A7"/>
    <w:rsid w:val="00FF0866"/>
    <w:rsid w:val="00FF0F5F"/>
    <w:rsid w:val="00FF65BC"/>
    <w:rsid w:val="00FF681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w-toylibrary.org/activity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E4A8-5BD1-445B-B52B-1B6A5DB0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560</Words>
  <Characters>3195</Characters>
  <Application>Microsoft Office Word</Application>
  <DocSecurity>0</DocSecurity>
  <Lines>26</Lines>
  <Paragraphs>7</Paragraphs>
  <ScaleCrop>false</ScaleCrop>
  <Company>lead</Company>
  <LinksUpToDate>false</LinksUpToDate>
  <CharactersWithSpaces>3748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.</cp:lastModifiedBy>
  <cp:revision>2</cp:revision>
  <cp:lastPrinted>2017-10-07T03:32:00Z</cp:lastPrinted>
  <dcterms:created xsi:type="dcterms:W3CDTF">2017-10-16T06:56:00Z</dcterms:created>
  <dcterms:modified xsi:type="dcterms:W3CDTF">2017-10-16T06:56:00Z</dcterms:modified>
</cp:coreProperties>
</file>