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60C6" w14:textId="77777777" w:rsidR="00F304A3" w:rsidRPr="00466CD6" w:rsidRDefault="00F304A3" w:rsidP="00F304A3">
      <w:pPr>
        <w:widowControl/>
        <w:shd w:val="clear" w:color="auto" w:fill="FEFEFE"/>
        <w:spacing w:after="150" w:line="432" w:lineRule="atLeast"/>
        <w:rPr>
          <w:rFonts w:ascii="標楷體" w:eastAsia="標楷體" w:hAnsi="標楷體" w:cs="Helvetica"/>
          <w:kern w:val="0"/>
        </w:rPr>
      </w:pPr>
      <w:r w:rsidRPr="00466CD6">
        <w:rPr>
          <w:rFonts w:ascii="標楷體" w:eastAsia="標楷體" w:hAnsi="標楷體" w:cs="Helvetica" w:hint="eastAsia"/>
          <w:kern w:val="0"/>
        </w:rPr>
        <w:t>一、討論題綱：</w:t>
      </w:r>
    </w:p>
    <w:p w14:paraId="50154DFD" w14:textId="5A877A25" w:rsidR="00F304A3" w:rsidRPr="00466CD6" w:rsidRDefault="00F304A3" w:rsidP="00637609">
      <w:pPr>
        <w:adjustRightInd w:val="0"/>
        <w:snapToGrid w:val="0"/>
        <w:spacing w:line="440" w:lineRule="exact"/>
        <w:ind w:left="961" w:hangingChars="400" w:hanging="961"/>
        <w:rPr>
          <w:rFonts w:ascii="標楷體" w:eastAsia="標楷體" w:hAnsi="標楷體"/>
        </w:rPr>
      </w:pPr>
      <w:r w:rsidRPr="00466CD6">
        <w:rPr>
          <w:rFonts w:ascii="標楷體" w:eastAsia="標楷體" w:hAnsi="標楷體" w:hint="eastAsia"/>
          <w:b/>
        </w:rPr>
        <w:t>案由一：</w:t>
      </w:r>
      <w:r w:rsidR="00561625" w:rsidRPr="00561625">
        <w:rPr>
          <w:rFonts w:ascii="標楷體" w:eastAsia="標楷體" w:hAnsi="標楷體" w:hint="eastAsia"/>
        </w:rPr>
        <w:t>請檢討</w:t>
      </w:r>
      <w:r w:rsidR="00B3407F">
        <w:rPr>
          <w:rFonts w:ascii="標楷體" w:eastAsia="標楷體" w:hAnsi="標楷體" w:hint="eastAsia"/>
        </w:rPr>
        <w:t>11</w:t>
      </w:r>
      <w:r w:rsidR="00303EB9">
        <w:rPr>
          <w:rFonts w:ascii="標楷體" w:eastAsia="標楷體" w:hAnsi="標楷體" w:hint="eastAsia"/>
        </w:rPr>
        <w:t>3</w:t>
      </w:r>
      <w:r w:rsidR="00561625" w:rsidRPr="00561625">
        <w:rPr>
          <w:rFonts w:ascii="標楷體" w:eastAsia="標楷體" w:hAnsi="標楷體" w:hint="eastAsia"/>
        </w:rPr>
        <w:t>學年度第二學期教科書使用情形，請上校網資料填報連結按年級填報(已含教科書版本及需填報科任老師)。</w:t>
      </w:r>
    </w:p>
    <w:p w14:paraId="5C5DC6F0" w14:textId="77777777" w:rsidR="008C61C6" w:rsidRPr="00561625" w:rsidRDefault="008C61C6" w:rsidP="008C61C6">
      <w:pPr>
        <w:adjustRightInd w:val="0"/>
        <w:snapToGrid w:val="0"/>
        <w:spacing w:line="440" w:lineRule="exact"/>
        <w:rPr>
          <w:rFonts w:ascii="標楷體" w:eastAsia="標楷體" w:hAnsi="標楷體"/>
        </w:rPr>
      </w:pPr>
    </w:p>
    <w:p w14:paraId="386FC0C1" w14:textId="57D2E48F" w:rsidR="00F304A3" w:rsidRPr="00561625" w:rsidRDefault="00F304A3" w:rsidP="00637609">
      <w:pPr>
        <w:adjustRightInd w:val="0"/>
        <w:snapToGrid w:val="0"/>
        <w:spacing w:line="400" w:lineRule="exact"/>
        <w:ind w:left="961" w:hangingChars="400" w:hanging="961"/>
        <w:rPr>
          <w:rFonts w:ascii="標楷體" w:eastAsia="標楷體" w:hAnsi="標楷體"/>
        </w:rPr>
      </w:pPr>
      <w:r w:rsidRPr="00466CD6">
        <w:rPr>
          <w:rFonts w:ascii="標楷體" w:eastAsia="標楷體" w:hAnsi="標楷體" w:hint="eastAsia"/>
          <w:b/>
        </w:rPr>
        <w:t>案由二</w:t>
      </w:r>
      <w:r w:rsidRPr="00466CD6">
        <w:rPr>
          <w:rFonts w:ascii="標楷體" w:eastAsia="標楷體" w:hAnsi="標楷體" w:hint="eastAsia"/>
        </w:rPr>
        <w:t>：</w:t>
      </w:r>
      <w:r w:rsidR="00561625" w:rsidRPr="00561625">
        <w:rPr>
          <w:rFonts w:ascii="標楷體" w:eastAsia="標楷體" w:hAnsi="標楷體" w:hint="eastAsia"/>
        </w:rPr>
        <w:t>請評選</w:t>
      </w:r>
      <w:r w:rsidR="00B3407F">
        <w:rPr>
          <w:rFonts w:ascii="標楷體" w:eastAsia="標楷體" w:hAnsi="標楷體" w:hint="eastAsia"/>
        </w:rPr>
        <w:t>11</w:t>
      </w:r>
      <w:r w:rsidR="00303EB9">
        <w:rPr>
          <w:rFonts w:ascii="標楷體" w:eastAsia="標楷體" w:hAnsi="標楷體" w:hint="eastAsia"/>
        </w:rPr>
        <w:t>4</w:t>
      </w:r>
      <w:r w:rsidR="00561625" w:rsidRPr="00561625">
        <w:rPr>
          <w:rFonts w:ascii="標楷體" w:eastAsia="標楷體" w:hAnsi="標楷體" w:hint="eastAsia"/>
        </w:rPr>
        <w:t>學年度教科書。為利後續教科書選用，請於</w:t>
      </w:r>
      <w:r w:rsidR="00BA201F" w:rsidRPr="00BA201F">
        <w:rPr>
          <w:rFonts w:ascii="標楷體" w:eastAsia="標楷體" w:hAnsi="標楷體" w:hint="eastAsia"/>
        </w:rPr>
        <w:t>11</w:t>
      </w:r>
      <w:r w:rsidR="00303EB9">
        <w:rPr>
          <w:rFonts w:ascii="標楷體" w:eastAsia="標楷體" w:hAnsi="標楷體" w:hint="eastAsia"/>
        </w:rPr>
        <w:t>4</w:t>
      </w:r>
      <w:r w:rsidR="00BA201F" w:rsidRPr="00BA201F">
        <w:rPr>
          <w:rFonts w:ascii="標楷體" w:eastAsia="標楷體" w:hAnsi="標楷體" w:hint="eastAsia"/>
        </w:rPr>
        <w:t>/5/</w:t>
      </w:r>
      <w:r w:rsidR="00303EB9">
        <w:rPr>
          <w:rFonts w:ascii="標楷體" w:eastAsia="標楷體" w:hAnsi="標楷體" w:hint="eastAsia"/>
        </w:rPr>
        <w:t>12</w:t>
      </w:r>
      <w:r w:rsidR="00561625" w:rsidRPr="00BA201F">
        <w:rPr>
          <w:rFonts w:ascii="標楷體" w:eastAsia="標楷體" w:hAnsi="標楷體" w:hint="eastAsia"/>
        </w:rPr>
        <w:t>(</w:t>
      </w:r>
      <w:r w:rsidR="00303EB9">
        <w:rPr>
          <w:rFonts w:ascii="標楷體" w:eastAsia="標楷體" w:hAnsi="標楷體" w:hint="eastAsia"/>
        </w:rPr>
        <w:t>一</w:t>
      </w:r>
      <w:r w:rsidR="00561625" w:rsidRPr="00BA201F">
        <w:rPr>
          <w:rFonts w:ascii="標楷體" w:eastAsia="標楷體" w:hAnsi="標楷體" w:hint="eastAsia"/>
        </w:rPr>
        <w:t>)</w:t>
      </w:r>
      <w:r w:rsidR="00561625" w:rsidRPr="00561625">
        <w:rPr>
          <w:rFonts w:ascii="標楷體" w:eastAsia="標楷體" w:hAnsi="標楷體" w:hint="eastAsia"/>
        </w:rPr>
        <w:t>將完成後之</w:t>
      </w:r>
      <w:r w:rsidR="00561625" w:rsidRPr="00637609">
        <w:rPr>
          <w:rFonts w:ascii="標楷體" w:eastAsia="標楷體" w:hAnsi="標楷體" w:hint="eastAsia"/>
          <w:b/>
          <w:bCs/>
        </w:rPr>
        <w:t>評選表及會議紀錄紙本</w:t>
      </w:r>
      <w:r w:rsidR="00561625" w:rsidRPr="00561625">
        <w:rPr>
          <w:rFonts w:ascii="標楷體" w:eastAsia="標楷體" w:hAnsi="標楷體" w:hint="eastAsia"/>
        </w:rPr>
        <w:t>擲交設備組。</w:t>
      </w:r>
    </w:p>
    <w:p w14:paraId="324286ED" w14:textId="77777777" w:rsidR="00F304A3" w:rsidRPr="00466CD6" w:rsidRDefault="00F304A3" w:rsidP="00F304A3">
      <w:pPr>
        <w:rPr>
          <w:rFonts w:ascii="標楷體" w:eastAsia="標楷體" w:hAnsi="標楷體"/>
        </w:rPr>
      </w:pPr>
    </w:p>
    <w:p w14:paraId="4D1C8C00" w14:textId="33A8AC53" w:rsidR="00731A40" w:rsidRDefault="00F304A3" w:rsidP="00637609">
      <w:pPr>
        <w:adjustRightInd w:val="0"/>
        <w:snapToGrid w:val="0"/>
        <w:spacing w:line="440" w:lineRule="exact"/>
        <w:ind w:left="961" w:hangingChars="400" w:hanging="961"/>
        <w:rPr>
          <w:rFonts w:ascii="標楷體" w:eastAsia="標楷體" w:hAnsi="標楷體"/>
        </w:rPr>
      </w:pPr>
      <w:r w:rsidRPr="00466CD6">
        <w:rPr>
          <w:rFonts w:ascii="標楷體" w:eastAsia="標楷體" w:hAnsi="標楷體" w:hint="eastAsia"/>
          <w:b/>
        </w:rPr>
        <w:t>案由三</w:t>
      </w:r>
      <w:r w:rsidRPr="00466CD6">
        <w:rPr>
          <w:rFonts w:ascii="標楷體" w:eastAsia="標楷體" w:hAnsi="標楷體" w:hint="eastAsia"/>
        </w:rPr>
        <w:t>：</w:t>
      </w:r>
      <w:r w:rsidR="00561625" w:rsidRPr="00561625">
        <w:rPr>
          <w:rFonts w:ascii="標楷體" w:eastAsia="標楷體" w:hAnsi="標楷體" w:hint="eastAsia"/>
        </w:rPr>
        <w:t>請討論本學年暑假作業，各學年可挑選適合之教材、自編或其他形式，實施計畫如附件</w:t>
      </w:r>
      <w:r w:rsidR="00BA201F">
        <w:rPr>
          <w:rFonts w:ascii="標楷體" w:eastAsia="標楷體" w:hAnsi="標楷體" w:hint="eastAsia"/>
        </w:rPr>
        <w:t>一</w:t>
      </w:r>
      <w:r w:rsidR="00561625" w:rsidRPr="00561625">
        <w:rPr>
          <w:rFonts w:ascii="標楷體" w:eastAsia="標楷體" w:hAnsi="標楷體" w:hint="eastAsia"/>
        </w:rPr>
        <w:t>，完成後請將電子檔郵寄至設備組</w:t>
      </w:r>
      <w:r w:rsidR="00303EB9">
        <w:rPr>
          <w:rFonts w:ascii="標楷體" w:eastAsia="標楷體" w:hAnsi="標楷體" w:hint="eastAsia"/>
        </w:rPr>
        <w:t>崴慈</w:t>
      </w:r>
      <w:r w:rsidR="00561625" w:rsidRPr="00561625">
        <w:rPr>
          <w:rFonts w:ascii="標楷體" w:eastAsia="標楷體" w:hAnsi="標楷體" w:hint="eastAsia"/>
        </w:rPr>
        <w:t>信箱(</w:t>
      </w:r>
      <w:bookmarkStart w:id="0" w:name="_Hlk196906521"/>
      <w:r w:rsidR="00303EB9">
        <w:rPr>
          <w:rFonts w:ascii="標楷體" w:eastAsia="標楷體" w:hAnsi="標楷體" w:hint="eastAsia"/>
        </w:rPr>
        <w:t>jojo8653</w:t>
      </w:r>
      <w:r w:rsidR="00561625" w:rsidRPr="00561625">
        <w:rPr>
          <w:rFonts w:ascii="標楷體" w:eastAsia="標楷體" w:hAnsi="標楷體" w:hint="eastAsia"/>
        </w:rPr>
        <w:t>@</w:t>
      </w:r>
      <w:r w:rsidR="00303EB9">
        <w:rPr>
          <w:rFonts w:ascii="標楷體" w:eastAsia="標楷體" w:hAnsi="標楷體" w:hint="eastAsia"/>
        </w:rPr>
        <w:t>gmail.com</w:t>
      </w:r>
      <w:r w:rsidR="00561625" w:rsidRPr="00561625">
        <w:rPr>
          <w:rFonts w:ascii="標楷體" w:eastAsia="標楷體" w:hAnsi="標楷體" w:hint="eastAsia"/>
        </w:rPr>
        <w:t>或line傳送</w:t>
      </w:r>
      <w:bookmarkEnd w:id="0"/>
      <w:r w:rsidR="00561625" w:rsidRPr="00561625">
        <w:rPr>
          <w:rFonts w:ascii="標楷體" w:eastAsia="標楷體" w:hAnsi="標楷體" w:hint="eastAsia"/>
        </w:rPr>
        <w:t>）。</w:t>
      </w:r>
    </w:p>
    <w:p w14:paraId="68E7B97A" w14:textId="77777777" w:rsidR="00637609" w:rsidRPr="00637609" w:rsidRDefault="00637609" w:rsidP="00637609">
      <w:pPr>
        <w:adjustRightInd w:val="0"/>
        <w:snapToGrid w:val="0"/>
        <w:spacing w:line="440" w:lineRule="exact"/>
        <w:ind w:left="960" w:hangingChars="400" w:hanging="960"/>
        <w:rPr>
          <w:rFonts w:ascii="標楷體" w:eastAsia="標楷體" w:hAnsi="標楷體" w:hint="eastAsia"/>
        </w:rPr>
      </w:pPr>
    </w:p>
    <w:p w14:paraId="6C5A8DAD" w14:textId="2092869F" w:rsidR="00BA201F" w:rsidRPr="00466CD6" w:rsidRDefault="00BA201F" w:rsidP="00637609">
      <w:pPr>
        <w:adjustRightInd w:val="0"/>
        <w:snapToGrid w:val="0"/>
        <w:spacing w:line="440" w:lineRule="exact"/>
        <w:ind w:left="961" w:hangingChars="400" w:hanging="961"/>
        <w:rPr>
          <w:rFonts w:ascii="標楷體" w:eastAsia="標楷體" w:hAnsi="標楷體"/>
        </w:rPr>
      </w:pPr>
      <w:r w:rsidRPr="00BA201F">
        <w:rPr>
          <w:rFonts w:ascii="標楷體" w:eastAsia="標楷體" w:hAnsi="標楷體" w:hint="eastAsia"/>
          <w:b/>
        </w:rPr>
        <w:t>案由四：</w:t>
      </w:r>
      <w:r w:rsidRPr="00BA201F">
        <w:rPr>
          <w:rFonts w:ascii="標楷體" w:eastAsia="標楷體" w:hAnsi="標楷體" w:hint="eastAsia"/>
        </w:rPr>
        <w:t>請討論下學年代辦事項需求，於5/2</w:t>
      </w:r>
      <w:r w:rsidR="00303EB9">
        <w:rPr>
          <w:rFonts w:ascii="標楷體" w:eastAsia="標楷體" w:hAnsi="標楷體" w:hint="eastAsia"/>
        </w:rPr>
        <w:t>2</w:t>
      </w:r>
      <w:r w:rsidRPr="00BA201F">
        <w:rPr>
          <w:rFonts w:ascii="標楷體" w:eastAsia="標楷體" w:hAnsi="標楷體" w:hint="eastAsia"/>
        </w:rPr>
        <w:t>(</w:t>
      </w:r>
      <w:r w:rsidR="00303EB9">
        <w:rPr>
          <w:rFonts w:ascii="標楷體" w:eastAsia="標楷體" w:hAnsi="標楷體" w:hint="eastAsia"/>
        </w:rPr>
        <w:t>四</w:t>
      </w:r>
      <w:r w:rsidRPr="00BA201F">
        <w:rPr>
          <w:rFonts w:ascii="標楷體" w:eastAsia="標楷體" w:hAnsi="標楷體" w:hint="eastAsia"/>
        </w:rPr>
        <w:t>) 將紙本擲交設備組。</w:t>
      </w:r>
    </w:p>
    <w:p w14:paraId="68FA1F14" w14:textId="77777777" w:rsidR="00F304A3" w:rsidRPr="00D83D31" w:rsidRDefault="00F304A3" w:rsidP="00731A40">
      <w:pPr>
        <w:adjustRightInd w:val="0"/>
        <w:snapToGrid w:val="0"/>
        <w:spacing w:line="440" w:lineRule="exact"/>
        <w:rPr>
          <w:rFonts w:ascii="標楷體" w:eastAsia="標楷體" w:hAnsi="標楷體"/>
        </w:rPr>
      </w:pPr>
    </w:p>
    <w:p w14:paraId="7354D2C6" w14:textId="4D45E314" w:rsidR="00F156C2" w:rsidRPr="00466CD6" w:rsidRDefault="00F304A3" w:rsidP="007C758D">
      <w:pPr>
        <w:widowControl/>
        <w:shd w:val="clear" w:color="auto" w:fill="FEFEFE"/>
        <w:spacing w:line="432" w:lineRule="atLeast"/>
        <w:ind w:left="240" w:hangingChars="100" w:hanging="240"/>
        <w:rPr>
          <w:rFonts w:ascii="標楷體" w:eastAsia="標楷體" w:hAnsi="標楷體" w:cs="Helvetica"/>
          <w:color w:val="000000"/>
          <w:kern w:val="0"/>
        </w:rPr>
      </w:pPr>
      <w:r w:rsidRPr="00466CD6">
        <w:rPr>
          <w:rFonts w:ascii="標楷體" w:eastAsia="標楷體" w:hAnsi="標楷體" w:cs="Helvetica"/>
          <w:color w:val="000000"/>
          <w:kern w:val="0"/>
        </w:rPr>
        <w:t>◎</w:t>
      </w:r>
      <w:r w:rsidRPr="00466CD6">
        <w:rPr>
          <w:rFonts w:ascii="標楷體" w:eastAsia="標楷體" w:hAnsi="標楷體" w:cs="Helvetica" w:hint="eastAsia"/>
          <w:color w:val="000000"/>
          <w:kern w:val="0"/>
        </w:rPr>
        <w:t>為利後續教科書選用，請於</w:t>
      </w:r>
      <w:r w:rsidRPr="00466CD6">
        <w:rPr>
          <w:rFonts w:ascii="標楷體" w:eastAsia="標楷體" w:hAnsi="標楷體" w:cs="Helvetica"/>
          <w:color w:val="000000"/>
          <w:kern w:val="0"/>
        </w:rPr>
        <w:t>1</w:t>
      </w:r>
      <w:r w:rsidR="00B3407F">
        <w:rPr>
          <w:rFonts w:ascii="標楷體" w:eastAsia="標楷體" w:hAnsi="標楷體" w:cs="Helvetica" w:hint="eastAsia"/>
          <w:color w:val="000000"/>
          <w:kern w:val="0"/>
        </w:rPr>
        <w:t>1</w:t>
      </w:r>
      <w:r w:rsidR="00303EB9">
        <w:rPr>
          <w:rFonts w:ascii="標楷體" w:eastAsia="標楷體" w:hAnsi="標楷體" w:cs="Helvetica" w:hint="eastAsia"/>
          <w:color w:val="000000"/>
          <w:kern w:val="0"/>
        </w:rPr>
        <w:t>4</w:t>
      </w:r>
      <w:r w:rsidRPr="00466CD6">
        <w:rPr>
          <w:rFonts w:ascii="標楷體" w:eastAsia="標楷體" w:hAnsi="標楷體" w:cs="Helvetica"/>
          <w:color w:val="000000"/>
          <w:kern w:val="0"/>
        </w:rPr>
        <w:t>/</w:t>
      </w:r>
      <w:r w:rsidRPr="00466CD6">
        <w:rPr>
          <w:rFonts w:ascii="標楷體" w:eastAsia="標楷體" w:hAnsi="標楷體" w:cs="Helvetica" w:hint="eastAsia"/>
          <w:color w:val="000000"/>
          <w:kern w:val="0"/>
        </w:rPr>
        <w:t>0</w:t>
      </w:r>
      <w:r w:rsidRPr="00466CD6">
        <w:rPr>
          <w:rFonts w:ascii="標楷體" w:eastAsia="標楷體" w:hAnsi="標楷體" w:cs="Helvetica"/>
          <w:color w:val="000000"/>
          <w:kern w:val="0"/>
        </w:rPr>
        <w:t>5/</w:t>
      </w:r>
      <w:r w:rsidR="00B3407F">
        <w:rPr>
          <w:rFonts w:ascii="標楷體" w:eastAsia="標楷體" w:hAnsi="標楷體" w:cs="Helvetica" w:hint="eastAsia"/>
          <w:color w:val="000000"/>
          <w:kern w:val="0"/>
        </w:rPr>
        <w:t>1</w:t>
      </w:r>
      <w:r w:rsidR="00303EB9">
        <w:rPr>
          <w:rFonts w:ascii="標楷體" w:eastAsia="標楷體" w:hAnsi="標楷體" w:cs="Helvetica" w:hint="eastAsia"/>
          <w:color w:val="000000"/>
          <w:kern w:val="0"/>
        </w:rPr>
        <w:t>4</w:t>
      </w:r>
      <w:r w:rsidRPr="00466CD6">
        <w:rPr>
          <w:rFonts w:ascii="標楷體" w:eastAsia="標楷體" w:hAnsi="標楷體" w:cs="Helvetica"/>
          <w:color w:val="000000"/>
          <w:kern w:val="0"/>
        </w:rPr>
        <w:t>(</w:t>
      </w:r>
      <w:r w:rsidR="00561625">
        <w:rPr>
          <w:rFonts w:ascii="標楷體" w:eastAsia="標楷體" w:hAnsi="標楷體" w:cs="Helvetica" w:hint="eastAsia"/>
          <w:color w:val="000000"/>
          <w:kern w:val="0"/>
        </w:rPr>
        <w:t>三</w:t>
      </w:r>
      <w:r w:rsidRPr="00466CD6">
        <w:rPr>
          <w:rFonts w:ascii="標楷體" w:eastAsia="標楷體" w:hAnsi="標楷體" w:cs="Helvetica"/>
          <w:color w:val="000000"/>
          <w:kern w:val="0"/>
        </w:rPr>
        <w:t>)</w:t>
      </w:r>
      <w:r w:rsidRPr="00466CD6">
        <w:rPr>
          <w:rFonts w:ascii="標楷體" w:eastAsia="標楷體" w:hAnsi="標楷體" w:cs="Helvetica" w:hint="eastAsia"/>
          <w:color w:val="000000"/>
          <w:kern w:val="0"/>
        </w:rPr>
        <w:t>前將會議記錄電子檔傳送至</w:t>
      </w:r>
      <w:r w:rsidR="00303EB9">
        <w:rPr>
          <w:rFonts w:ascii="標楷體" w:eastAsia="標楷體" w:hAnsi="標楷體" w:cs="Helvetica" w:hint="eastAsia"/>
          <w:color w:val="000000"/>
          <w:kern w:val="0"/>
        </w:rPr>
        <w:t>翁</w:t>
      </w:r>
      <w:r w:rsidRPr="00466CD6">
        <w:rPr>
          <w:rFonts w:ascii="標楷體" w:eastAsia="標楷體" w:hAnsi="標楷體" w:cs="Helvetica" w:hint="eastAsia"/>
          <w:color w:val="000000"/>
          <w:kern w:val="0"/>
        </w:rPr>
        <w:t>主任信箱(t</w:t>
      </w:r>
      <w:r w:rsidRPr="00466CD6">
        <w:rPr>
          <w:rFonts w:ascii="標楷體" w:eastAsia="標楷體" w:hAnsi="標楷體" w:cs="Helvetica"/>
          <w:color w:val="000000"/>
          <w:kern w:val="0"/>
        </w:rPr>
        <w:t>a050</w:t>
      </w:r>
      <w:r w:rsidR="00303EB9">
        <w:rPr>
          <w:rFonts w:ascii="標楷體" w:eastAsia="標楷體" w:hAnsi="標楷體" w:cs="Helvetica" w:hint="eastAsia"/>
          <w:color w:val="000000"/>
          <w:kern w:val="0"/>
        </w:rPr>
        <w:t>51</w:t>
      </w:r>
      <w:r w:rsidRPr="00466CD6">
        <w:rPr>
          <w:rFonts w:ascii="標楷體" w:eastAsia="標楷體" w:hAnsi="標楷體" w:cs="Helvetica"/>
          <w:color w:val="000000"/>
          <w:kern w:val="0"/>
        </w:rPr>
        <w:t>@teacher.loses.tyc.edu.tw)</w:t>
      </w:r>
      <w:r w:rsidRPr="00466CD6">
        <w:rPr>
          <w:rFonts w:ascii="標楷體" w:eastAsia="標楷體" w:hAnsi="標楷體" w:cs="Helvetica" w:hint="eastAsia"/>
          <w:color w:val="000000"/>
          <w:kern w:val="0"/>
        </w:rPr>
        <w:t>，簽到表請於會後逕交紙本到教務處。</w:t>
      </w:r>
    </w:p>
    <w:sectPr w:rsidR="00F156C2" w:rsidRPr="00466C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7E358" w14:textId="77777777" w:rsidR="000B126E" w:rsidRDefault="000B126E" w:rsidP="008C61C6">
      <w:r>
        <w:separator/>
      </w:r>
    </w:p>
  </w:endnote>
  <w:endnote w:type="continuationSeparator" w:id="0">
    <w:p w14:paraId="4660ED1D" w14:textId="77777777" w:rsidR="000B126E" w:rsidRDefault="000B126E" w:rsidP="008C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D3E24" w14:textId="77777777" w:rsidR="000B126E" w:rsidRDefault="000B126E" w:rsidP="008C61C6">
      <w:r>
        <w:separator/>
      </w:r>
    </w:p>
  </w:footnote>
  <w:footnote w:type="continuationSeparator" w:id="0">
    <w:p w14:paraId="541E19DE" w14:textId="77777777" w:rsidR="000B126E" w:rsidRDefault="000B126E" w:rsidP="008C6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08AC"/>
    <w:multiLevelType w:val="hybridMultilevel"/>
    <w:tmpl w:val="F9F23E44"/>
    <w:lvl w:ilvl="0" w:tplc="258CE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A05B15"/>
    <w:multiLevelType w:val="hybridMultilevel"/>
    <w:tmpl w:val="969C7856"/>
    <w:lvl w:ilvl="0" w:tplc="C33A2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CD6DB6"/>
    <w:multiLevelType w:val="hybridMultilevel"/>
    <w:tmpl w:val="B72EFC90"/>
    <w:lvl w:ilvl="0" w:tplc="1C14997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543"/>
    <w:rsid w:val="000B126E"/>
    <w:rsid w:val="00136954"/>
    <w:rsid w:val="001D7172"/>
    <w:rsid w:val="002D4904"/>
    <w:rsid w:val="00303EB9"/>
    <w:rsid w:val="00304543"/>
    <w:rsid w:val="003130C3"/>
    <w:rsid w:val="003413A7"/>
    <w:rsid w:val="003B21F8"/>
    <w:rsid w:val="003E6062"/>
    <w:rsid w:val="00431654"/>
    <w:rsid w:val="00466CD6"/>
    <w:rsid w:val="00495B86"/>
    <w:rsid w:val="00561625"/>
    <w:rsid w:val="005E128D"/>
    <w:rsid w:val="006163C9"/>
    <w:rsid w:val="00637609"/>
    <w:rsid w:val="00651321"/>
    <w:rsid w:val="00656C2E"/>
    <w:rsid w:val="006F1DD2"/>
    <w:rsid w:val="00705B0E"/>
    <w:rsid w:val="00731A40"/>
    <w:rsid w:val="007825D7"/>
    <w:rsid w:val="00794043"/>
    <w:rsid w:val="007C758D"/>
    <w:rsid w:val="007E2391"/>
    <w:rsid w:val="008C61C6"/>
    <w:rsid w:val="008D7029"/>
    <w:rsid w:val="00944A2D"/>
    <w:rsid w:val="009B410D"/>
    <w:rsid w:val="009C171D"/>
    <w:rsid w:val="009F227D"/>
    <w:rsid w:val="00B3407F"/>
    <w:rsid w:val="00BA201F"/>
    <w:rsid w:val="00CF0515"/>
    <w:rsid w:val="00D4730B"/>
    <w:rsid w:val="00D83D31"/>
    <w:rsid w:val="00DF0BFE"/>
    <w:rsid w:val="00F07038"/>
    <w:rsid w:val="00F15557"/>
    <w:rsid w:val="00F156C2"/>
    <w:rsid w:val="00F304A3"/>
    <w:rsid w:val="00F9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53E62"/>
  <w15:chartTrackingRefBased/>
  <w15:docId w15:val="{8B9A9146-4557-4D94-8A44-2D283A2B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4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28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4">
    <w:name w:val="Hyperlink"/>
    <w:rsid w:val="00F304A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C6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61C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6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61C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4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2022-04-25T07:35:00Z</dcterms:created>
  <dcterms:modified xsi:type="dcterms:W3CDTF">2025-04-30T05:57:00Z</dcterms:modified>
</cp:coreProperties>
</file>