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B9" w:rsidRPr="00BE0182" w:rsidRDefault="00BD10F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BE0182">
        <w:rPr>
          <w:rFonts w:ascii="標楷體" w:eastAsia="標楷體" w:hAnsi="標楷體" w:cs="Gungsuh"/>
          <w:b/>
          <w:color w:val="000000"/>
          <w:sz w:val="32"/>
          <w:szCs w:val="32"/>
        </w:rPr>
        <w:t>桃園市立桃園國民中學107學年度多元展能資優冬令</w:t>
      </w:r>
      <w:r w:rsidRPr="00BE0182">
        <w:rPr>
          <w:rFonts w:ascii="標楷體" w:eastAsia="標楷體" w:hAnsi="標楷體" w:cs="標楷體"/>
          <w:b/>
          <w:color w:val="000000"/>
          <w:sz w:val="32"/>
          <w:szCs w:val="32"/>
        </w:rPr>
        <w:t>營</w:t>
      </w:r>
      <w:r w:rsidRPr="00BE0182">
        <w:rPr>
          <w:rFonts w:ascii="標楷體" w:eastAsia="標楷體" w:hAnsi="標楷體" w:cs="Gungsuh"/>
          <w:b/>
          <w:color w:val="000000"/>
          <w:sz w:val="32"/>
          <w:szCs w:val="32"/>
        </w:rPr>
        <w:t>實施計畫</w:t>
      </w:r>
    </w:p>
    <w:p w:rsidR="00CF22B9" w:rsidRPr="00BE0182" w:rsidRDefault="00BD10F8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ind w:left="1133" w:hanging="1133"/>
        <w:rPr>
          <w:rFonts w:ascii="標楷體" w:eastAsia="標楷體" w:hAnsi="標楷體" w:cs="標楷體"/>
          <w:color w:val="000000"/>
          <w:sz w:val="24"/>
          <w:szCs w:val="24"/>
        </w:rPr>
      </w:pPr>
      <w:r w:rsidRPr="00BE0182">
        <w:rPr>
          <w:rFonts w:ascii="標楷體" w:eastAsia="標楷體" w:hAnsi="標楷體" w:cs="標楷體"/>
          <w:color w:val="000000"/>
          <w:sz w:val="24"/>
          <w:szCs w:val="24"/>
        </w:rPr>
        <w:t>一、主旨：桃園國中為鼓勵國小高年級學生寒假參與學習活動，特舉辦多元展能資優營隊。營隊活動及課程由本校英語、數理、創造力資優教師統籌規畫，並由桃園國中資優班的學長姐擔任隊輔，希望透過玩中學、做中學的活動，讓同學有豐富多元的學習體驗，開發同學們的潛能，並提早認識桃園國中環境及資優教育課程。</w:t>
      </w:r>
    </w:p>
    <w:p w:rsidR="00CF22B9" w:rsidRPr="00BE0182" w:rsidRDefault="00BD10F8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color w:val="000000"/>
          <w:sz w:val="24"/>
          <w:szCs w:val="24"/>
        </w:rPr>
      </w:pPr>
      <w:r w:rsidRPr="00BE0182">
        <w:rPr>
          <w:rFonts w:ascii="標楷體" w:eastAsia="標楷體" w:hAnsi="標楷體" w:cs="Gungsuh"/>
          <w:color w:val="000000"/>
          <w:sz w:val="24"/>
          <w:szCs w:val="24"/>
        </w:rPr>
        <w:t>二、辦理單位：桃園市立桃園國民中學(桃園區莒光街2號)。</w:t>
      </w:r>
    </w:p>
    <w:p w:rsidR="00CF22B9" w:rsidRPr="00BE0182" w:rsidRDefault="00BE0182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ind w:left="566" w:hanging="566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三、招生對象及人數：桃園市國小六年級學生，</w:t>
      </w:r>
      <w:r w:rsidR="00BD10F8" w:rsidRPr="00BE0182">
        <w:rPr>
          <w:rFonts w:ascii="標楷體" w:eastAsia="標楷體" w:hAnsi="標楷體" w:cs="標楷體"/>
          <w:color w:val="000000"/>
          <w:sz w:val="24"/>
          <w:szCs w:val="24"/>
        </w:rPr>
        <w:t>錄取30名，備取5名。</w:t>
      </w:r>
    </w:p>
    <w:p w:rsidR="00CF22B9" w:rsidRPr="00BE0182" w:rsidRDefault="00BD10F8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ind w:left="566" w:hanging="566"/>
        <w:rPr>
          <w:rFonts w:ascii="標楷體" w:eastAsia="標楷體" w:hAnsi="標楷體" w:cs="標楷體"/>
          <w:color w:val="000000"/>
          <w:sz w:val="24"/>
          <w:szCs w:val="24"/>
        </w:rPr>
      </w:pPr>
      <w:r w:rsidRPr="00BE0182">
        <w:rPr>
          <w:rFonts w:ascii="標楷體" w:eastAsia="標楷體" w:hAnsi="標楷體" w:cs="標楷體"/>
          <w:color w:val="000000"/>
          <w:sz w:val="24"/>
          <w:szCs w:val="24"/>
        </w:rPr>
        <w:t>四、錄取順位：</w:t>
      </w:r>
    </w:p>
    <w:p w:rsidR="00CF22B9" w:rsidRPr="00BE0182" w:rsidRDefault="00BD10F8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4"/>
          <w:szCs w:val="24"/>
        </w:rPr>
      </w:pPr>
      <w:r w:rsidRPr="00BE0182">
        <w:rPr>
          <w:rFonts w:ascii="標楷體" w:eastAsia="標楷體" w:hAnsi="標楷體" w:cs="標楷體"/>
          <w:color w:val="000000"/>
          <w:sz w:val="24"/>
          <w:szCs w:val="24"/>
        </w:rPr>
        <w:t xml:space="preserve">    (1)第一順位—國小通過各類資優鑑定、藝術才能班學生</w:t>
      </w:r>
      <w:r w:rsidR="00D96866">
        <w:rPr>
          <w:rFonts w:ascii="標楷體" w:eastAsia="標楷體" w:hAnsi="標楷體" w:cs="標楷體" w:hint="eastAsia"/>
          <w:color w:val="000000"/>
          <w:sz w:val="24"/>
          <w:szCs w:val="24"/>
        </w:rPr>
        <w:t>，須檢附鑑定證明</w:t>
      </w:r>
      <w:r w:rsidRPr="00BE0182">
        <w:rPr>
          <w:rFonts w:ascii="標楷體" w:eastAsia="標楷體" w:hAnsi="標楷體" w:cs="標楷體"/>
          <w:color w:val="000000"/>
          <w:sz w:val="24"/>
          <w:szCs w:val="24"/>
        </w:rPr>
        <w:t>。</w:t>
      </w:r>
    </w:p>
    <w:p w:rsidR="00CF22B9" w:rsidRPr="00BE0182" w:rsidRDefault="00BD10F8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4"/>
          <w:szCs w:val="24"/>
        </w:rPr>
      </w:pPr>
      <w:r w:rsidRPr="00BE0182">
        <w:rPr>
          <w:rFonts w:ascii="標楷體" w:eastAsia="標楷體" w:hAnsi="標楷體" w:cs="標楷體"/>
          <w:color w:val="000000"/>
          <w:sz w:val="24"/>
          <w:szCs w:val="24"/>
        </w:rPr>
        <w:t xml:space="preserve">    (2)第二順位—有意報考本校數理、英語、創造力資優鑑定學生，且檢附相關優異表現資料。       </w:t>
      </w:r>
    </w:p>
    <w:p w:rsidR="00CF22B9" w:rsidRPr="00BE0182" w:rsidRDefault="00BD10F8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4"/>
          <w:szCs w:val="24"/>
        </w:rPr>
      </w:pPr>
      <w:r w:rsidRPr="00BE0182">
        <w:rPr>
          <w:rFonts w:ascii="標楷體" w:eastAsia="標楷體" w:hAnsi="標楷體" w:cs="標楷體"/>
          <w:color w:val="000000"/>
          <w:sz w:val="24"/>
          <w:szCs w:val="24"/>
        </w:rPr>
        <w:t xml:space="preserve">    (3)第三順位—桃園國中學區內對數理或英語學習有興趣之學生，依報名順序錄取。</w:t>
      </w:r>
    </w:p>
    <w:p w:rsidR="00CF22B9" w:rsidRPr="00BE0182" w:rsidRDefault="00BD10F8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4"/>
          <w:szCs w:val="24"/>
        </w:rPr>
      </w:pPr>
      <w:r w:rsidRPr="00BE0182">
        <w:rPr>
          <w:rFonts w:ascii="標楷體" w:eastAsia="標楷體" w:hAnsi="標楷體" w:cs="標楷體"/>
          <w:color w:val="000000"/>
          <w:sz w:val="24"/>
          <w:szCs w:val="24"/>
        </w:rPr>
        <w:t>五、活動時間：108年1月21日(一)8時至16時、1月22日(二)、 23日(三)，9時至16時。</w:t>
      </w:r>
    </w:p>
    <w:p w:rsidR="00CF22B9" w:rsidRPr="00BE0182" w:rsidRDefault="00BD10F8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4"/>
          <w:szCs w:val="24"/>
        </w:rPr>
      </w:pPr>
      <w:r w:rsidRPr="00BE0182">
        <w:rPr>
          <w:rFonts w:ascii="標楷體" w:eastAsia="標楷體" w:hAnsi="標楷體" w:cs="標楷體"/>
          <w:color w:val="000000"/>
          <w:sz w:val="24"/>
          <w:szCs w:val="24"/>
        </w:rPr>
        <w:t>六、課程內容：如附件課程表</w:t>
      </w:r>
    </w:p>
    <w:p w:rsidR="00CF22B9" w:rsidRPr="00BE0182" w:rsidRDefault="00BD10F8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4"/>
          <w:szCs w:val="24"/>
        </w:rPr>
      </w:pPr>
      <w:r w:rsidRPr="00BE0182">
        <w:rPr>
          <w:rFonts w:ascii="標楷體" w:eastAsia="標楷體" w:hAnsi="標楷體" w:cs="標楷體"/>
          <w:color w:val="000000"/>
          <w:sz w:val="24"/>
          <w:szCs w:val="24"/>
        </w:rPr>
        <w:t>七、費用：</w:t>
      </w:r>
      <w:r w:rsidRPr="00BE0182">
        <w:rPr>
          <w:rFonts w:ascii="標楷體" w:eastAsia="標楷體" w:hAnsi="標楷體" w:cs="標楷體"/>
          <w:color w:val="FF0000"/>
          <w:sz w:val="24"/>
          <w:szCs w:val="24"/>
        </w:rPr>
        <w:t>新台幣</w:t>
      </w:r>
      <w:r w:rsidR="007C0206">
        <w:rPr>
          <w:rFonts w:ascii="標楷體" w:eastAsia="標楷體" w:hAnsi="標楷體" w:cs="標楷體" w:hint="eastAsia"/>
          <w:color w:val="FF0000"/>
          <w:sz w:val="24"/>
          <w:szCs w:val="24"/>
        </w:rPr>
        <w:t>500</w:t>
      </w:r>
      <w:r w:rsidRPr="00BE0182">
        <w:rPr>
          <w:rFonts w:ascii="標楷體" w:eastAsia="標楷體" w:hAnsi="標楷體" w:cs="標楷體"/>
          <w:color w:val="FF0000"/>
          <w:sz w:val="24"/>
          <w:szCs w:val="24"/>
        </w:rPr>
        <w:t>元</w:t>
      </w:r>
      <w:r w:rsidRPr="00BE0182">
        <w:rPr>
          <w:rFonts w:ascii="標楷體" w:eastAsia="標楷體" w:hAnsi="標楷體" w:cs="標楷體"/>
          <w:color w:val="000000"/>
          <w:sz w:val="24"/>
          <w:szCs w:val="24"/>
        </w:rPr>
        <w:t>(含午餐費、材料用品費、活動費等)</w:t>
      </w:r>
    </w:p>
    <w:p w:rsidR="00CF22B9" w:rsidRPr="00BE0182" w:rsidRDefault="00BD10F8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4"/>
          <w:szCs w:val="24"/>
        </w:rPr>
      </w:pPr>
      <w:r w:rsidRPr="00BE0182">
        <w:rPr>
          <w:rFonts w:ascii="標楷體" w:eastAsia="標楷體" w:hAnsi="標楷體" w:cs="標楷體"/>
          <w:color w:val="000000"/>
          <w:sz w:val="24"/>
          <w:szCs w:val="24"/>
        </w:rPr>
        <w:t>八、報名方式：</w:t>
      </w:r>
      <w:r w:rsidRPr="00BE0182">
        <w:rPr>
          <w:rFonts w:ascii="標楷體" w:eastAsia="標楷體" w:hAnsi="標楷體" w:cs="標楷體"/>
          <w:color w:val="FF0000"/>
          <w:sz w:val="24"/>
          <w:szCs w:val="24"/>
        </w:rPr>
        <w:t>截止日期：108年1月15日</w:t>
      </w:r>
      <w:r w:rsidR="00BE0182">
        <w:rPr>
          <w:rFonts w:ascii="標楷體" w:eastAsia="標楷體" w:hAnsi="標楷體" w:cs="標楷體" w:hint="eastAsia"/>
          <w:color w:val="FF0000"/>
          <w:sz w:val="24"/>
          <w:szCs w:val="24"/>
        </w:rPr>
        <w:t>(二)</w:t>
      </w:r>
      <w:r w:rsidRPr="00BE0182">
        <w:rPr>
          <w:rFonts w:ascii="標楷體" w:eastAsia="標楷體" w:hAnsi="標楷體" w:cs="標楷體"/>
          <w:color w:val="FF0000"/>
          <w:sz w:val="24"/>
          <w:szCs w:val="24"/>
        </w:rPr>
        <w:t xml:space="preserve">  </w:t>
      </w:r>
    </w:p>
    <w:p w:rsidR="00BE0182" w:rsidRDefault="00BD10F8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4"/>
          <w:szCs w:val="24"/>
        </w:rPr>
      </w:pPr>
      <w:r w:rsidRPr="00BE0182">
        <w:rPr>
          <w:rFonts w:ascii="標楷體" w:eastAsia="標楷體" w:hAnsi="標楷體" w:cs="標楷體"/>
          <w:color w:val="000000"/>
          <w:sz w:val="24"/>
          <w:szCs w:val="24"/>
        </w:rPr>
        <w:t xml:space="preserve">    (1)紙本報名—填妥附件報名表並檢附相關資料親送或郵寄至「330桃園市桃園區莒光街2號</w:t>
      </w:r>
    </w:p>
    <w:p w:rsidR="00CF22B9" w:rsidRPr="00BE0182" w:rsidRDefault="00BE0182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               </w:t>
      </w:r>
      <w:r w:rsidR="00BD10F8" w:rsidRPr="00BE0182">
        <w:rPr>
          <w:rFonts w:ascii="標楷體" w:eastAsia="標楷體" w:hAnsi="標楷體" w:cs="標楷體"/>
          <w:color w:val="000000"/>
          <w:sz w:val="24"/>
          <w:szCs w:val="24"/>
        </w:rPr>
        <w:t>桃園國中輔導室收」。</w:t>
      </w:r>
    </w:p>
    <w:p w:rsidR="00CF22B9" w:rsidRPr="00BE0182" w:rsidRDefault="00BD10F8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4"/>
          <w:szCs w:val="24"/>
        </w:rPr>
      </w:pPr>
      <w:r w:rsidRPr="00BE0182">
        <w:rPr>
          <w:rFonts w:ascii="標楷體" w:eastAsia="標楷體" w:hAnsi="標楷體" w:cs="標楷體"/>
          <w:color w:val="FF0000"/>
          <w:sz w:val="24"/>
          <w:szCs w:val="24"/>
        </w:rPr>
        <w:t xml:space="preserve">   </w:t>
      </w:r>
      <w:r w:rsidRPr="00BE0182">
        <w:rPr>
          <w:rFonts w:ascii="標楷體" w:eastAsia="標楷體" w:hAnsi="標楷體" w:cs="標楷體"/>
          <w:color w:val="000000"/>
          <w:sz w:val="24"/>
          <w:szCs w:val="24"/>
        </w:rPr>
        <w:t xml:space="preserve"> (2)電子郵件—電子檔請e-mail：</w:t>
      </w:r>
      <w:hyperlink r:id="rId7">
        <w:r w:rsidRPr="00BE0182">
          <w:rPr>
            <w:rFonts w:ascii="標楷體" w:eastAsia="標楷體" w:hAnsi="標楷體" w:cs="標楷體"/>
            <w:color w:val="0000FF"/>
            <w:sz w:val="24"/>
            <w:szCs w:val="24"/>
            <w:u w:val="single"/>
          </w:rPr>
          <w:t>chubbyliu800309@ms.tyc.edu.tw</w:t>
        </w:r>
      </w:hyperlink>
      <w:r w:rsidRPr="00BE0182">
        <w:rPr>
          <w:rFonts w:ascii="標楷體" w:eastAsia="標楷體" w:hAnsi="標楷體" w:cs="標楷體"/>
          <w:color w:val="000000"/>
          <w:sz w:val="24"/>
          <w:szCs w:val="24"/>
        </w:rPr>
        <w:t xml:space="preserve"> 劉老師</w:t>
      </w:r>
    </w:p>
    <w:p w:rsidR="00CF22B9" w:rsidRPr="00BE0182" w:rsidRDefault="00CF6928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FF0000"/>
          <w:sz w:val="24"/>
          <w:szCs w:val="24"/>
        </w:rPr>
      </w:pPr>
      <w:r w:rsidRPr="00CF6928">
        <w:rPr>
          <w:rFonts w:ascii="標楷體" w:eastAsia="標楷體" w:hAnsi="標楷體" w:cs="標楷體"/>
          <w:b/>
          <w:noProof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5.2pt;margin-top:22.05pt;width:139.5pt;height:115.5pt;z-index:251657215" filled="f">
            <v:textbox>
              <w:txbxContent>
                <w:p w:rsidR="00295488" w:rsidRPr="00295488" w:rsidRDefault="00295488" w:rsidP="00295488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  <w:p w:rsidR="00295488" w:rsidRPr="00295488" w:rsidRDefault="00295488" w:rsidP="00295488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  <w:p w:rsidR="00295488" w:rsidRPr="00295488" w:rsidRDefault="00295488" w:rsidP="00295488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  <w:p w:rsidR="00295488" w:rsidRPr="00295488" w:rsidRDefault="00295488" w:rsidP="00295488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  <w:p w:rsidR="00295488" w:rsidRDefault="00295488" w:rsidP="00295488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  <w:p w:rsidR="00295488" w:rsidRPr="00295488" w:rsidRDefault="00295488" w:rsidP="0029548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95488">
                    <w:rPr>
                      <w:rFonts w:ascii="標楷體" w:eastAsia="標楷體" w:hAnsi="標楷體" w:hint="eastAsia"/>
                    </w:rPr>
                    <w:t>請用line「掃描」進行</w:t>
                  </w:r>
                  <w:r>
                    <w:rPr>
                      <w:rFonts w:ascii="標楷體" w:eastAsia="標楷體" w:hAnsi="標楷體" w:hint="eastAsia"/>
                    </w:rPr>
                    <w:t>報名</w:t>
                  </w:r>
                </w:p>
              </w:txbxContent>
            </v:textbox>
          </v:shape>
        </w:pict>
      </w:r>
      <w:r w:rsidR="00BD10F8" w:rsidRPr="00BE0182">
        <w:rPr>
          <w:rFonts w:ascii="標楷體" w:eastAsia="標楷體" w:hAnsi="標楷體" w:cs="標楷體"/>
          <w:color w:val="000000"/>
          <w:sz w:val="24"/>
          <w:szCs w:val="24"/>
        </w:rPr>
        <w:t xml:space="preserve">    (3)傳真—03-3341005 (傳真後請來電確認，電話:03-3358282#624、610。)</w:t>
      </w:r>
    </w:p>
    <w:p w:rsidR="00CF22B9" w:rsidRPr="00BE0182" w:rsidRDefault="00295488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b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5314315</wp:posOffset>
            </wp:positionH>
            <wp:positionV relativeFrom="paragraph">
              <wp:posOffset>10160</wp:posOffset>
            </wp:positionV>
            <wp:extent cx="1181100" cy="118110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營隊_Q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10F8" w:rsidRPr="00BE0182">
        <w:rPr>
          <w:rFonts w:ascii="標楷體" w:eastAsia="標楷體" w:hAnsi="標楷體" w:cs="標楷體"/>
          <w:color w:val="FF0000"/>
          <w:sz w:val="24"/>
          <w:szCs w:val="24"/>
        </w:rPr>
        <w:t xml:space="preserve"> </w:t>
      </w:r>
      <w:r w:rsidR="00BD10F8" w:rsidRPr="00BE0182">
        <w:rPr>
          <w:rFonts w:ascii="標楷體" w:eastAsia="標楷體" w:hAnsi="標楷體" w:cs="標楷體"/>
          <w:color w:val="000000"/>
          <w:sz w:val="24"/>
          <w:szCs w:val="24"/>
        </w:rPr>
        <w:t xml:space="preserve">  </w:t>
      </w:r>
      <w:r w:rsidR="00BD10F8" w:rsidRPr="00BE0182">
        <w:rPr>
          <w:rFonts w:ascii="標楷體" w:eastAsia="標楷體" w:hAnsi="標楷體" w:cs="標楷體"/>
          <w:b/>
          <w:color w:val="000000"/>
          <w:sz w:val="24"/>
          <w:szCs w:val="24"/>
        </w:rPr>
        <w:t xml:space="preserve"> (4)網路報名—掃描右方</w:t>
      </w:r>
      <w:r w:rsidR="00BD10F8" w:rsidRPr="002B1EAA">
        <w:rPr>
          <w:rFonts w:eastAsia="標楷體"/>
          <w:b/>
          <w:color w:val="FF0000"/>
          <w:sz w:val="24"/>
          <w:szCs w:val="24"/>
        </w:rPr>
        <w:t>QR Code</w:t>
      </w:r>
      <w:r w:rsidR="00BD10F8" w:rsidRPr="00BE0182">
        <w:rPr>
          <w:rFonts w:ascii="標楷體" w:eastAsia="標楷體" w:hAnsi="標楷體" w:cs="標楷體"/>
          <w:b/>
          <w:color w:val="FF0000"/>
          <w:sz w:val="24"/>
          <w:szCs w:val="24"/>
        </w:rPr>
        <w:t>，</w:t>
      </w:r>
      <w:r w:rsidR="00BD10F8" w:rsidRPr="00BE0182">
        <w:rPr>
          <w:rFonts w:ascii="標楷體" w:eastAsia="標楷體" w:hAnsi="標楷體" w:cs="標楷體"/>
          <w:b/>
          <w:color w:val="000000"/>
          <w:sz w:val="24"/>
          <w:szCs w:val="24"/>
        </w:rPr>
        <w:t>填寫表單。</w:t>
      </w:r>
    </w:p>
    <w:p w:rsidR="00CF22B9" w:rsidRPr="00BE0182" w:rsidRDefault="00BD10F8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4"/>
          <w:szCs w:val="24"/>
        </w:rPr>
      </w:pPr>
      <w:r w:rsidRPr="00BE0182">
        <w:rPr>
          <w:rFonts w:ascii="標楷體" w:eastAsia="標楷體" w:hAnsi="標楷體" w:cs="標楷體"/>
          <w:color w:val="000000"/>
          <w:sz w:val="24"/>
          <w:szCs w:val="24"/>
        </w:rPr>
        <w:t>九、繳費方式：108年1月15日前親至本校輔導室繳交，或匯款至</w:t>
      </w:r>
    </w:p>
    <w:p w:rsidR="00CF22B9" w:rsidRPr="00BE0182" w:rsidRDefault="00BD10F8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4"/>
          <w:szCs w:val="24"/>
        </w:rPr>
      </w:pPr>
      <w:r w:rsidRPr="00BE0182">
        <w:rPr>
          <w:rFonts w:ascii="標楷體" w:eastAsia="標楷體" w:hAnsi="標楷體" w:cs="標楷體"/>
          <w:color w:val="000000"/>
          <w:sz w:val="24"/>
          <w:szCs w:val="24"/>
        </w:rPr>
        <w:t xml:space="preserve">    金融機構：台灣銀行桃園分行(銀行代號004-0266)</w:t>
      </w:r>
    </w:p>
    <w:p w:rsidR="00CF22B9" w:rsidRPr="00BE0182" w:rsidRDefault="00BD10F8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4"/>
          <w:szCs w:val="24"/>
        </w:rPr>
      </w:pPr>
      <w:r w:rsidRPr="00BE0182">
        <w:rPr>
          <w:rFonts w:ascii="標楷體" w:eastAsia="標楷體" w:hAnsi="標楷體" w:cs="標楷體"/>
          <w:color w:val="000000"/>
          <w:sz w:val="24"/>
          <w:szCs w:val="24"/>
        </w:rPr>
        <w:t xml:space="preserve">    入帳帳號：026-038-09512-3</w:t>
      </w:r>
    </w:p>
    <w:p w:rsidR="00CF22B9" w:rsidRPr="00BE0182" w:rsidRDefault="00BD10F8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4"/>
          <w:szCs w:val="24"/>
        </w:rPr>
      </w:pPr>
      <w:r w:rsidRPr="00BE0182">
        <w:rPr>
          <w:rFonts w:ascii="標楷體" w:eastAsia="標楷體" w:hAnsi="標楷體" w:cs="標楷體"/>
          <w:color w:val="000000"/>
          <w:sz w:val="24"/>
          <w:szCs w:val="24"/>
        </w:rPr>
        <w:t xml:space="preserve">    戶名：桃園市立桃園國民中學保管金專戶</w:t>
      </w:r>
    </w:p>
    <w:p w:rsidR="00CF22B9" w:rsidRPr="00BE0182" w:rsidRDefault="00BD10F8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4"/>
          <w:szCs w:val="24"/>
        </w:rPr>
      </w:pPr>
      <w:r w:rsidRPr="00BE0182">
        <w:rPr>
          <w:rFonts w:ascii="標楷體" w:eastAsia="標楷體" w:hAnsi="標楷體" w:cs="標楷體"/>
          <w:color w:val="000000"/>
          <w:sz w:val="24"/>
          <w:szCs w:val="24"/>
        </w:rPr>
        <w:t xml:space="preserve">    (如以ATM轉帳，請</w:t>
      </w:r>
      <w:r w:rsidR="00BE0182">
        <w:rPr>
          <w:rFonts w:ascii="標楷體" w:eastAsia="標楷體" w:hAnsi="標楷體" w:cs="標楷體" w:hint="eastAsia"/>
          <w:color w:val="000000"/>
          <w:sz w:val="24"/>
          <w:szCs w:val="24"/>
        </w:rPr>
        <w:t>於報名表註明匯款人</w:t>
      </w:r>
      <w:r w:rsidRPr="00BE0182">
        <w:rPr>
          <w:rFonts w:ascii="標楷體" w:eastAsia="標楷體" w:hAnsi="標楷體" w:cs="標楷體"/>
          <w:color w:val="000000"/>
          <w:sz w:val="24"/>
          <w:szCs w:val="24"/>
        </w:rPr>
        <w:t>帳號末五碼)</w:t>
      </w:r>
    </w:p>
    <w:p w:rsidR="00BE0182" w:rsidRDefault="00BD10F8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4"/>
          <w:szCs w:val="24"/>
        </w:rPr>
      </w:pPr>
      <w:r w:rsidRPr="00BE0182">
        <w:rPr>
          <w:rFonts w:ascii="標楷體" w:eastAsia="標楷體" w:hAnsi="標楷體" w:cs="標楷體"/>
          <w:color w:val="000000"/>
          <w:sz w:val="24"/>
          <w:szCs w:val="24"/>
        </w:rPr>
        <w:t>十、錄取公告：錄取名單</w:t>
      </w:r>
      <w:r w:rsidR="00BE0182">
        <w:rPr>
          <w:rFonts w:ascii="標楷體" w:eastAsia="標楷體" w:hAnsi="標楷體" w:cs="標楷體" w:hint="eastAsia"/>
          <w:color w:val="000000"/>
          <w:sz w:val="24"/>
          <w:szCs w:val="24"/>
        </w:rPr>
        <w:t>及行前通知</w:t>
      </w:r>
      <w:r w:rsidRPr="00BE0182">
        <w:rPr>
          <w:rFonts w:ascii="標楷體" w:eastAsia="標楷體" w:hAnsi="標楷體" w:cs="標楷體"/>
          <w:color w:val="000000"/>
          <w:sz w:val="24"/>
          <w:szCs w:val="24"/>
        </w:rPr>
        <w:t>於</w:t>
      </w:r>
      <w:r w:rsidRPr="00BE0182">
        <w:rPr>
          <w:rFonts w:ascii="標楷體" w:eastAsia="標楷體" w:hAnsi="標楷體" w:cs="標楷體"/>
          <w:color w:val="FF0000"/>
          <w:sz w:val="24"/>
          <w:szCs w:val="24"/>
        </w:rPr>
        <w:t>108年1月16日(星期三)</w:t>
      </w:r>
      <w:r w:rsidRPr="00BE0182">
        <w:rPr>
          <w:rFonts w:ascii="標楷體" w:eastAsia="標楷體" w:hAnsi="標楷體" w:cs="標楷體"/>
          <w:color w:val="000000"/>
          <w:sz w:val="24"/>
          <w:szCs w:val="24"/>
        </w:rPr>
        <w:t>公告於本校川堂公告欄及本校網</w:t>
      </w:r>
    </w:p>
    <w:p w:rsidR="00CF22B9" w:rsidRPr="00BE0182" w:rsidRDefault="00BE0182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            </w:t>
      </w:r>
      <w:r w:rsidR="00BD10F8" w:rsidRPr="00BE0182">
        <w:rPr>
          <w:rFonts w:ascii="標楷體" w:eastAsia="標楷體" w:hAnsi="標楷體" w:cs="標楷體"/>
          <w:color w:val="000000"/>
          <w:sz w:val="24"/>
          <w:szCs w:val="24"/>
        </w:rPr>
        <w:t>頁</w:t>
      </w:r>
      <w:hyperlink r:id="rId9">
        <w:r w:rsidR="00BD10F8" w:rsidRPr="00BE0182">
          <w:rPr>
            <w:rFonts w:ascii="標楷體" w:eastAsia="標楷體" w:hAnsi="標楷體" w:cs="標楷體"/>
            <w:color w:val="0000FF"/>
            <w:sz w:val="24"/>
            <w:szCs w:val="24"/>
            <w:u w:val="single"/>
          </w:rPr>
          <w:t>http://www.tyjh.tyc.edu.tw</w:t>
        </w:r>
      </w:hyperlink>
    </w:p>
    <w:p w:rsidR="00CF22B9" w:rsidRPr="00BE0182" w:rsidRDefault="00BD10F8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4"/>
          <w:szCs w:val="24"/>
        </w:rPr>
      </w:pPr>
      <w:r w:rsidRPr="00BE0182">
        <w:rPr>
          <w:rFonts w:ascii="標楷體" w:eastAsia="標楷體" w:hAnsi="標楷體" w:cs="標楷體"/>
          <w:color w:val="000000"/>
          <w:sz w:val="24"/>
          <w:szCs w:val="24"/>
        </w:rPr>
        <w:t>十一、注意事項：</w:t>
      </w:r>
    </w:p>
    <w:p w:rsidR="00CF22B9" w:rsidRPr="00BE0182" w:rsidRDefault="00BD10F8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4"/>
          <w:szCs w:val="24"/>
        </w:rPr>
      </w:pPr>
      <w:r w:rsidRPr="00BE0182">
        <w:rPr>
          <w:rFonts w:ascii="標楷體" w:eastAsia="標楷體" w:hAnsi="標楷體" w:cs="標楷體"/>
          <w:color w:val="000000"/>
          <w:sz w:val="24"/>
          <w:szCs w:val="24"/>
        </w:rPr>
        <w:t xml:space="preserve">  (1)繳費後，無正當理由不予退費。如活動期間發生不可抗力之天災，則依桃園市政府發布之上   </w:t>
      </w:r>
    </w:p>
    <w:p w:rsidR="00CF22B9" w:rsidRPr="00BE0182" w:rsidRDefault="00BD10F8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4"/>
          <w:szCs w:val="24"/>
        </w:rPr>
      </w:pPr>
      <w:r w:rsidRPr="00BE0182">
        <w:rPr>
          <w:rFonts w:ascii="標楷體" w:eastAsia="標楷體" w:hAnsi="標楷體" w:cs="標楷體"/>
          <w:color w:val="000000"/>
          <w:sz w:val="24"/>
          <w:szCs w:val="24"/>
        </w:rPr>
        <w:t xml:space="preserve">     課標準，另行公布活動取消或延期辦理。</w:t>
      </w:r>
    </w:p>
    <w:p w:rsidR="00CF22B9" w:rsidRPr="00BE0182" w:rsidRDefault="00BD10F8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4"/>
          <w:szCs w:val="24"/>
        </w:rPr>
      </w:pPr>
      <w:r w:rsidRPr="00BE0182">
        <w:rPr>
          <w:rFonts w:ascii="標楷體" w:eastAsia="標楷體" w:hAnsi="標楷體" w:cs="標楷體"/>
          <w:color w:val="000000"/>
          <w:sz w:val="24"/>
          <w:szCs w:val="24"/>
        </w:rPr>
        <w:t xml:space="preserve">  (2)攜帶物品：</w:t>
      </w:r>
      <w:r w:rsidR="00BE0182" w:rsidRPr="00BE0182">
        <w:rPr>
          <w:rFonts w:ascii="標楷體" w:eastAsia="標楷體" w:hAnsi="標楷體" w:cs="標楷體" w:hint="eastAsia"/>
          <w:b/>
          <w:color w:val="000000"/>
          <w:sz w:val="24"/>
          <w:szCs w:val="24"/>
        </w:rPr>
        <w:t>空的附蓋寶特瓶</w:t>
      </w:r>
      <w:r w:rsidR="00BE0182" w:rsidRPr="00BE0182">
        <w:rPr>
          <w:rFonts w:ascii="標楷體" w:eastAsia="標楷體" w:hAnsi="標楷體" w:cs="標楷體" w:hint="eastAsia"/>
          <w:color w:val="000000"/>
          <w:sz w:val="24"/>
          <w:szCs w:val="24"/>
        </w:rPr>
        <w:t>、</w:t>
      </w:r>
      <w:r w:rsidR="008C0708">
        <w:rPr>
          <w:rFonts w:ascii="標楷體" w:eastAsia="標楷體" w:hAnsi="標楷體" w:cs="標楷體"/>
          <w:color w:val="000000"/>
          <w:sz w:val="24"/>
          <w:szCs w:val="24"/>
        </w:rPr>
        <w:t>健保卡、零錢、背包、筆記</w:t>
      </w:r>
      <w:r w:rsidR="008C0708">
        <w:rPr>
          <w:rFonts w:ascii="標楷體" w:eastAsia="標楷體" w:hAnsi="標楷體" w:cs="標楷體" w:hint="eastAsia"/>
          <w:color w:val="000000"/>
          <w:sz w:val="24"/>
          <w:szCs w:val="24"/>
        </w:rPr>
        <w:t>本</w:t>
      </w:r>
      <w:r w:rsidRPr="00BE0182">
        <w:rPr>
          <w:rFonts w:ascii="標楷體" w:eastAsia="標楷體" w:hAnsi="標楷體" w:cs="標楷體"/>
          <w:color w:val="000000"/>
          <w:sz w:val="24"/>
          <w:szCs w:val="24"/>
        </w:rPr>
        <w:t>、習慣用藥、雨具</w:t>
      </w:r>
      <w:r w:rsidR="008C0708">
        <w:rPr>
          <w:rFonts w:ascii="標楷體" w:eastAsia="標楷體" w:hAnsi="標楷體" w:cs="標楷體" w:hint="eastAsia"/>
          <w:color w:val="000000"/>
          <w:sz w:val="24"/>
          <w:szCs w:val="24"/>
        </w:rPr>
        <w:t>、餐具</w:t>
      </w:r>
      <w:r w:rsidR="008C0708" w:rsidRPr="00BE0182">
        <w:rPr>
          <w:rFonts w:ascii="標楷體" w:eastAsia="標楷體" w:hAnsi="標楷體" w:cs="標楷體"/>
          <w:color w:val="000000"/>
          <w:sz w:val="24"/>
          <w:szCs w:val="24"/>
        </w:rPr>
        <w:t>等。</w:t>
      </w:r>
      <w:r w:rsidR="008C0708"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       </w:t>
      </w:r>
    </w:p>
    <w:p w:rsidR="00CF22B9" w:rsidRPr="00BE0182" w:rsidRDefault="00BD10F8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4"/>
          <w:szCs w:val="24"/>
        </w:rPr>
      </w:pPr>
      <w:r w:rsidRPr="00BE0182">
        <w:rPr>
          <w:rFonts w:ascii="標楷體" w:eastAsia="標楷體" w:hAnsi="標楷體" w:cs="標楷體"/>
          <w:color w:val="000000"/>
          <w:sz w:val="24"/>
          <w:szCs w:val="24"/>
        </w:rPr>
        <w:t xml:space="preserve">  (3)營隊期間嚴禁攜帶危險物品，活動進行中手機請勿開機。</w:t>
      </w:r>
    </w:p>
    <w:p w:rsidR="00CF22B9" w:rsidRPr="00BE0182" w:rsidRDefault="00BD10F8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4"/>
          <w:szCs w:val="24"/>
        </w:rPr>
      </w:pPr>
      <w:r w:rsidRPr="00BE0182">
        <w:rPr>
          <w:rFonts w:ascii="標楷體" w:eastAsia="標楷體" w:hAnsi="標楷體" w:cs="標楷體"/>
          <w:color w:val="000000"/>
          <w:sz w:val="24"/>
          <w:szCs w:val="24"/>
        </w:rPr>
        <w:t xml:space="preserve">  (4)若有相關問題，歡迎來電至桃園國中輔導室3358282轉624資優班召集人 劉老師</w:t>
      </w:r>
    </w:p>
    <w:p w:rsidR="00CF22B9" w:rsidRPr="00BE0182" w:rsidRDefault="00BD10F8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4"/>
          <w:szCs w:val="24"/>
        </w:rPr>
      </w:pPr>
      <w:r w:rsidRPr="00BE0182">
        <w:rPr>
          <w:rFonts w:ascii="標楷體" w:eastAsia="標楷體" w:hAnsi="標楷體" w:cs="標楷體"/>
          <w:color w:val="000000"/>
          <w:sz w:val="24"/>
          <w:szCs w:val="24"/>
        </w:rPr>
        <w:t>十二、本計畫陳校長核可後實施，修正時亦同。</w:t>
      </w:r>
    </w:p>
    <w:p w:rsidR="00CF22B9" w:rsidRPr="00BE0182" w:rsidRDefault="00BD10F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10"/>
        <w:rPr>
          <w:rFonts w:ascii="標楷體" w:eastAsia="標楷體" w:hAnsi="標楷體" w:cs="標楷體"/>
          <w:color w:val="000000"/>
          <w:sz w:val="32"/>
          <w:szCs w:val="32"/>
        </w:rPr>
      </w:pPr>
      <w:r w:rsidRPr="00BE0182">
        <w:rPr>
          <w:rFonts w:ascii="標楷體" w:eastAsia="標楷體" w:hAnsi="標楷體" w:cs="Gungsuh"/>
          <w:b/>
          <w:color w:val="000000"/>
          <w:sz w:val="32"/>
          <w:szCs w:val="32"/>
        </w:rPr>
        <w:lastRenderedPageBreak/>
        <w:t>桃園市立桃園國民中學107學年度多元展能資優冬令</w:t>
      </w:r>
      <w:r w:rsidRPr="00BE0182">
        <w:rPr>
          <w:rFonts w:ascii="標楷體" w:eastAsia="標楷體" w:hAnsi="標楷體" w:cs="標楷體"/>
          <w:b/>
          <w:color w:val="000000"/>
          <w:sz w:val="32"/>
          <w:szCs w:val="32"/>
        </w:rPr>
        <w:t>營課程表</w:t>
      </w:r>
    </w:p>
    <w:p w:rsidR="00CF22B9" w:rsidRDefault="00CF22B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10"/>
        <w:rPr>
          <w:rFonts w:ascii="標楷體" w:eastAsia="標楷體" w:hAnsi="標楷體" w:cs="標楷體"/>
          <w:color w:val="000000"/>
          <w:sz w:val="24"/>
          <w:szCs w:val="24"/>
        </w:rPr>
      </w:pPr>
    </w:p>
    <w:tbl>
      <w:tblPr>
        <w:tblStyle w:val="a5"/>
        <w:tblW w:w="107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83"/>
        <w:gridCol w:w="1985"/>
        <w:gridCol w:w="4252"/>
        <w:gridCol w:w="1418"/>
        <w:gridCol w:w="1559"/>
      </w:tblGrid>
      <w:tr w:rsidR="00CF22B9" w:rsidTr="00DA0B30">
        <w:tc>
          <w:tcPr>
            <w:tcW w:w="1583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CF22B9" w:rsidRDefault="00BD10F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985" w:type="dxa"/>
            <w:tcBorders>
              <w:top w:val="single" w:sz="12" w:space="0" w:color="000000"/>
            </w:tcBorders>
            <w:vAlign w:val="center"/>
          </w:tcPr>
          <w:p w:rsidR="00CF22B9" w:rsidRPr="00D60E5C" w:rsidRDefault="00BD10F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oper Black" w:eastAsia="標楷體" w:hAnsi="Cooper Black" w:cs="標楷體"/>
                <w:color w:val="000000"/>
                <w:sz w:val="24"/>
                <w:szCs w:val="24"/>
              </w:rPr>
            </w:pPr>
            <w:r w:rsidRPr="00D60E5C">
              <w:rPr>
                <w:rFonts w:ascii="Cooper Black" w:eastAsia="標楷體" w:hAnsi="Cooper Black" w:cs="標楷體"/>
                <w:color w:val="000000"/>
                <w:sz w:val="24"/>
                <w:szCs w:val="24"/>
              </w:rPr>
              <w:t>課程主題</w:t>
            </w:r>
          </w:p>
        </w:tc>
        <w:tc>
          <w:tcPr>
            <w:tcW w:w="4252" w:type="dxa"/>
            <w:tcBorders>
              <w:top w:val="single" w:sz="12" w:space="0" w:color="000000"/>
            </w:tcBorders>
            <w:vAlign w:val="center"/>
          </w:tcPr>
          <w:p w:rsidR="00CF22B9" w:rsidRDefault="00BD10F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課程內容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:rsidR="00CF22B9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活動地點</w:t>
            </w:r>
          </w:p>
        </w:tc>
        <w:tc>
          <w:tcPr>
            <w:tcW w:w="1559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CF22B9" w:rsidRDefault="00BD10F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授課教師</w:t>
            </w:r>
          </w:p>
        </w:tc>
      </w:tr>
      <w:tr w:rsidR="00CF22B9" w:rsidTr="00DA0B30">
        <w:tc>
          <w:tcPr>
            <w:tcW w:w="1583" w:type="dxa"/>
            <w:tcBorders>
              <w:left w:val="single" w:sz="12" w:space="0" w:color="000000"/>
            </w:tcBorders>
            <w:vAlign w:val="center"/>
          </w:tcPr>
          <w:p w:rsidR="00CF22B9" w:rsidRDefault="00BD10F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1/21(一)</w:t>
            </w:r>
          </w:p>
          <w:p w:rsidR="00CF22B9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8時～12時</w:t>
            </w:r>
          </w:p>
        </w:tc>
        <w:tc>
          <w:tcPr>
            <w:tcW w:w="1985" w:type="dxa"/>
            <w:vAlign w:val="center"/>
          </w:tcPr>
          <w:p w:rsidR="00CF22B9" w:rsidRPr="00D60E5C" w:rsidRDefault="00BD10F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oper Black" w:eastAsia="標楷體" w:hAnsi="Cooper Black" w:cs="標楷體"/>
                <w:color w:val="000000"/>
                <w:sz w:val="28"/>
                <w:szCs w:val="28"/>
              </w:rPr>
            </w:pPr>
            <w:r w:rsidRPr="00D60E5C">
              <w:rPr>
                <w:rFonts w:ascii="Cooper Black" w:eastAsia="標楷體" w:hAnsi="Cooper Black" w:cs="標楷體"/>
                <w:b/>
                <w:color w:val="000000"/>
                <w:sz w:val="28"/>
                <w:szCs w:val="28"/>
              </w:rPr>
              <w:t>「桃」金樂</w:t>
            </w:r>
            <w:r w:rsidRPr="00D60E5C">
              <w:rPr>
                <w:rFonts w:ascii="Cooper Black" w:eastAsia="標楷體" w:hAnsi="Cooper Black" w:cs="標楷體"/>
                <w:b/>
                <w:color w:val="000000"/>
                <w:sz w:val="28"/>
                <w:szCs w:val="28"/>
              </w:rPr>
              <w:t>-</w:t>
            </w:r>
          </w:p>
          <w:p w:rsidR="00CF22B9" w:rsidRPr="00D60E5C" w:rsidRDefault="00BD10F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oper Black" w:eastAsia="標楷體" w:hAnsi="Cooper Black" w:cs="標楷體"/>
                <w:color w:val="000000"/>
                <w:sz w:val="28"/>
                <w:szCs w:val="28"/>
              </w:rPr>
            </w:pPr>
            <w:r w:rsidRPr="00D60E5C">
              <w:rPr>
                <w:rFonts w:ascii="Cooper Black" w:eastAsia="標楷體" w:hAnsi="Cooper Black" w:cs="標楷體"/>
                <w:b/>
                <w:color w:val="000000"/>
                <w:sz w:val="28"/>
                <w:szCs w:val="28"/>
              </w:rPr>
              <w:t>桃園國中尋寶</w:t>
            </w:r>
          </w:p>
        </w:tc>
        <w:tc>
          <w:tcPr>
            <w:tcW w:w="4252" w:type="dxa"/>
          </w:tcPr>
          <w:p w:rsidR="00CF22B9" w:rsidRDefault="00BD10F8" w:rsidP="007F07C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1.相見歡 </w:t>
            </w:r>
          </w:p>
          <w:p w:rsidR="00CF22B9" w:rsidRDefault="00BD10F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14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2.由八年級英數資學長姐將各領域學科內容(包含語文、數學、科學)轉化成層層謎題，藏在桃園國中校園各處，等待大家一起動腦來尋寶！</w:t>
            </w:r>
          </w:p>
        </w:tc>
        <w:tc>
          <w:tcPr>
            <w:tcW w:w="1418" w:type="dxa"/>
            <w:vAlign w:val="center"/>
          </w:tcPr>
          <w:p w:rsidR="00CF22B9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操場、畬園</w:t>
            </w:r>
          </w:p>
          <w:p w:rsidR="00CF22B9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第三會議室</w:t>
            </w:r>
          </w:p>
          <w:p w:rsidR="00CF22B9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生物實驗室</w:t>
            </w:r>
          </w:p>
          <w:p w:rsidR="00CF22B9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和平樓英資教室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  <w:vAlign w:val="center"/>
          </w:tcPr>
          <w:p w:rsidR="00CF22B9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英語資優班</w:t>
            </w:r>
          </w:p>
          <w:p w:rsidR="00CF22B9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葉懿葶老師</w:t>
            </w:r>
          </w:p>
          <w:p w:rsidR="00CF22B9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劉昌鑫老師</w:t>
            </w:r>
          </w:p>
          <w:p w:rsidR="00D60E5C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資優班</w:t>
            </w:r>
          </w:p>
          <w:p w:rsidR="00CF22B9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8年級學生</w:t>
            </w:r>
          </w:p>
        </w:tc>
      </w:tr>
      <w:tr w:rsidR="00CF22B9" w:rsidTr="00DA0B30">
        <w:tc>
          <w:tcPr>
            <w:tcW w:w="158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CF22B9" w:rsidRDefault="00BD10F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1/21(一)</w:t>
            </w:r>
          </w:p>
          <w:p w:rsidR="00CF22B9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13時～16時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  <w:vAlign w:val="center"/>
          </w:tcPr>
          <w:p w:rsidR="00CF22B9" w:rsidRPr="00D60E5C" w:rsidRDefault="00BD10F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oper Black" w:eastAsia="標楷體" w:hAnsi="Cooper Black" w:cs="標楷體"/>
                <w:color w:val="000000"/>
                <w:sz w:val="28"/>
                <w:szCs w:val="28"/>
              </w:rPr>
            </w:pPr>
            <w:r w:rsidRPr="00D60E5C">
              <w:rPr>
                <w:rFonts w:ascii="Cooper Black" w:eastAsia="標楷體" w:hAnsi="Cooper Black" w:cs="標楷體"/>
                <w:b/>
                <w:color w:val="000000"/>
                <w:sz w:val="28"/>
                <w:szCs w:val="28"/>
              </w:rPr>
              <w:t>神探大對決</w:t>
            </w:r>
            <w:r w:rsidRPr="00D60E5C">
              <w:rPr>
                <w:rFonts w:ascii="Cooper Black" w:eastAsia="標楷體" w:hAnsi="Cooper Black" w:cs="標楷體"/>
                <w:b/>
                <w:color w:val="000000"/>
                <w:sz w:val="28"/>
                <w:szCs w:val="28"/>
              </w:rPr>
              <w:t>-</w:t>
            </w:r>
          </w:p>
          <w:p w:rsidR="00CF22B9" w:rsidRPr="00D60E5C" w:rsidRDefault="00BD10F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oper Black" w:eastAsia="標楷體" w:hAnsi="Cooper Black" w:cs="標楷體"/>
                <w:color w:val="000000"/>
                <w:sz w:val="28"/>
                <w:szCs w:val="28"/>
              </w:rPr>
            </w:pPr>
            <w:r w:rsidRPr="00D60E5C">
              <w:rPr>
                <w:rFonts w:ascii="Cooper Black" w:eastAsia="標楷體" w:hAnsi="Cooper Black" w:cs="標楷體"/>
                <w:b/>
                <w:color w:val="000000"/>
                <w:sz w:val="28"/>
                <w:szCs w:val="28"/>
              </w:rPr>
              <w:t>由你來挑戰</w:t>
            </w:r>
          </w:p>
        </w:tc>
        <w:tc>
          <w:tcPr>
            <w:tcW w:w="4252" w:type="dxa"/>
            <w:tcBorders>
              <w:bottom w:val="single" w:sz="12" w:space="0" w:color="000000"/>
            </w:tcBorders>
          </w:tcPr>
          <w:p w:rsidR="00CF22B9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39" w:firstLine="3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1.運用口語能力完成分組並透過小組合作、腦力激盪，閱讀英語相關線索、解謎找兇手。</w:t>
            </w:r>
          </w:p>
          <w:p w:rsidR="00CF22B9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39" w:firstLine="3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2.密室逃脫: 學生須運用英語先備知識(字彙及文法結構)，解謎以破不同關卡，收集各關寶物，達成任務成為今日課程的大神探。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vAlign w:val="center"/>
          </w:tcPr>
          <w:p w:rsidR="00CF22B9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信義樓三樓</w:t>
            </w:r>
          </w:p>
          <w:p w:rsidR="00CF22B9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英資教室</w:t>
            </w:r>
          </w:p>
        </w:tc>
        <w:tc>
          <w:tcPr>
            <w:tcW w:w="155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CF22B9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英語資優班</w:t>
            </w:r>
          </w:p>
          <w:p w:rsidR="00CF22B9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王姝文 老師</w:t>
            </w:r>
          </w:p>
          <w:p w:rsidR="00CF22B9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許凱婷 老師</w:t>
            </w:r>
          </w:p>
        </w:tc>
      </w:tr>
      <w:tr w:rsidR="00CF22B9" w:rsidTr="00DA0B30">
        <w:trPr>
          <w:trHeight w:val="920"/>
        </w:trPr>
        <w:tc>
          <w:tcPr>
            <w:tcW w:w="1583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CF22B9" w:rsidRDefault="00BD10F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1/22(二)</w:t>
            </w:r>
          </w:p>
          <w:p w:rsidR="00CF22B9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9時～12時</w:t>
            </w:r>
          </w:p>
        </w:tc>
        <w:tc>
          <w:tcPr>
            <w:tcW w:w="1985" w:type="dxa"/>
            <w:tcBorders>
              <w:top w:val="single" w:sz="12" w:space="0" w:color="000000"/>
            </w:tcBorders>
            <w:vAlign w:val="center"/>
          </w:tcPr>
          <w:p w:rsidR="00CF22B9" w:rsidRPr="00D60E5C" w:rsidRDefault="00BD10F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oper Black" w:eastAsia="標楷體" w:hAnsi="Cooper Black" w:cs="標楷體"/>
                <w:color w:val="000000"/>
                <w:sz w:val="28"/>
                <w:szCs w:val="28"/>
              </w:rPr>
            </w:pPr>
            <w:r w:rsidRPr="00D60E5C">
              <w:rPr>
                <w:rFonts w:ascii="Cooper Black" w:eastAsia="標楷體" w:hAnsi="Cooper Black" w:cs="標楷體"/>
                <w:b/>
                <w:color w:val="000000"/>
                <w:sz w:val="28"/>
                <w:szCs w:val="28"/>
              </w:rPr>
              <w:t>藝遊索瑪樂</w:t>
            </w:r>
            <w:r w:rsidRPr="00D60E5C">
              <w:rPr>
                <w:rFonts w:ascii="Cooper Black" w:eastAsia="標楷體" w:hAnsi="Cooper Black" w:cs="標楷體"/>
                <w:b/>
                <w:color w:val="000000"/>
                <w:sz w:val="28"/>
                <w:szCs w:val="28"/>
              </w:rPr>
              <w:t>-</w:t>
            </w:r>
          </w:p>
          <w:p w:rsidR="00CF22B9" w:rsidRPr="00D60E5C" w:rsidRDefault="00BD10F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oper Black" w:eastAsia="標楷體" w:hAnsi="Cooper Black" w:cs="標楷體"/>
                <w:color w:val="000000"/>
                <w:sz w:val="28"/>
                <w:szCs w:val="28"/>
              </w:rPr>
            </w:pPr>
            <w:r w:rsidRPr="00D60E5C">
              <w:rPr>
                <w:rFonts w:ascii="Cooper Black" w:eastAsia="標楷體" w:hAnsi="Cooper Black" w:cs="標楷體"/>
                <w:b/>
                <w:color w:val="000000"/>
                <w:sz w:val="28"/>
                <w:szCs w:val="28"/>
              </w:rPr>
              <w:t>索瑪立方塊</w:t>
            </w:r>
          </w:p>
        </w:tc>
        <w:tc>
          <w:tcPr>
            <w:tcW w:w="4252" w:type="dxa"/>
            <w:tcBorders>
              <w:top w:val="single" w:sz="12" w:space="0" w:color="000000"/>
            </w:tcBorders>
          </w:tcPr>
          <w:p w:rsidR="00D60E5C" w:rsidRPr="00D60E5C" w:rsidRDefault="00D60E5C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1.</w:t>
            </w:r>
            <w:r w:rsidRPr="00D60E5C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索馬利方塊是數學上知名的鑲嵌遊戲，藉由實際操作提升操作技能，享受探索的樂趣，增進學生空間思維素質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</w:tcBorders>
            <w:vAlign w:val="center"/>
          </w:tcPr>
          <w:p w:rsidR="00CF22B9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科學館一樓</w:t>
            </w:r>
          </w:p>
          <w:p w:rsidR="00CF22B9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實驗室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CF22B9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數理資優班</w:t>
            </w:r>
          </w:p>
          <w:p w:rsidR="00CF22B9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數學科</w:t>
            </w:r>
          </w:p>
          <w:p w:rsidR="00CF22B9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莊馥毓老師</w:t>
            </w:r>
          </w:p>
        </w:tc>
      </w:tr>
      <w:tr w:rsidR="00CF22B9" w:rsidTr="00DA0B30">
        <w:trPr>
          <w:trHeight w:val="1000"/>
        </w:trPr>
        <w:tc>
          <w:tcPr>
            <w:tcW w:w="1583" w:type="dxa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CF22B9" w:rsidRDefault="00CF22B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  <w:vAlign w:val="center"/>
          </w:tcPr>
          <w:p w:rsidR="00CF22B9" w:rsidRPr="00D60E5C" w:rsidRDefault="00BD10F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oper Black" w:eastAsia="標楷體" w:hAnsi="Cooper Black" w:cs="標楷體"/>
                <w:color w:val="000000"/>
                <w:sz w:val="28"/>
                <w:szCs w:val="28"/>
              </w:rPr>
            </w:pPr>
            <w:r w:rsidRPr="00D60E5C">
              <w:rPr>
                <w:rFonts w:ascii="Cooper Black" w:eastAsia="標楷體" w:hAnsi="Cooper Black" w:cs="標楷體"/>
                <w:b/>
                <w:color w:val="000000"/>
                <w:sz w:val="28"/>
                <w:szCs w:val="28"/>
              </w:rPr>
              <w:t>魔數魔思</w:t>
            </w:r>
            <w:r w:rsidRPr="00D60E5C">
              <w:rPr>
                <w:rFonts w:ascii="Cooper Black" w:eastAsia="標楷體" w:hAnsi="Cooper Black" w:cs="標楷體"/>
                <w:b/>
                <w:color w:val="000000"/>
                <w:sz w:val="28"/>
                <w:szCs w:val="28"/>
              </w:rPr>
              <w:t>-</w:t>
            </w:r>
          </w:p>
          <w:p w:rsidR="00CF22B9" w:rsidRPr="00D60E5C" w:rsidRDefault="00BD10F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oper Black" w:eastAsia="標楷體" w:hAnsi="Cooper Black" w:cs="標楷體"/>
                <w:color w:val="000000"/>
                <w:sz w:val="28"/>
                <w:szCs w:val="28"/>
              </w:rPr>
            </w:pPr>
            <w:r w:rsidRPr="00D60E5C">
              <w:rPr>
                <w:rFonts w:ascii="Cooper Black" w:eastAsia="標楷體" w:hAnsi="Cooper Black" w:cs="標楷體"/>
                <w:b/>
                <w:color w:val="000000"/>
                <w:sz w:val="28"/>
                <w:szCs w:val="28"/>
              </w:rPr>
              <w:t>對角連連看</w:t>
            </w:r>
          </w:p>
        </w:tc>
        <w:tc>
          <w:tcPr>
            <w:tcW w:w="4252" w:type="dxa"/>
          </w:tcPr>
          <w:p w:rsidR="00CF22B9" w:rsidRDefault="00D60E5C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D60E5C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無須複雜的數學計算，利用紙筆就可以訓練邏輯思考。在動腦之際，培養解決問題的能力與增進數學智能。</w:t>
            </w: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vAlign w:val="center"/>
          </w:tcPr>
          <w:p w:rsidR="00CF22B9" w:rsidRDefault="00CF22B9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CF22B9" w:rsidRDefault="00CF22B9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CF22B9" w:rsidTr="00DA0B30">
        <w:tc>
          <w:tcPr>
            <w:tcW w:w="158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CF22B9" w:rsidRDefault="00BD10F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1/22(二)</w:t>
            </w:r>
          </w:p>
          <w:p w:rsidR="00CF22B9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13時～16時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  <w:vAlign w:val="center"/>
          </w:tcPr>
          <w:p w:rsidR="00CF22B9" w:rsidRPr="00D60E5C" w:rsidRDefault="00BD10F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oper Black" w:eastAsia="標楷體" w:hAnsi="Cooper Black" w:cs="標楷體"/>
                <w:color w:val="000000"/>
                <w:sz w:val="28"/>
                <w:szCs w:val="28"/>
              </w:rPr>
            </w:pPr>
            <w:r w:rsidRPr="00D60E5C">
              <w:rPr>
                <w:rFonts w:ascii="Cooper Black" w:eastAsia="標楷體" w:hAnsi="Cooper Black" w:cs="標楷體"/>
                <w:b/>
                <w:color w:val="000000"/>
                <w:sz w:val="28"/>
                <w:szCs w:val="28"/>
              </w:rPr>
              <w:t>跳動的人生</w:t>
            </w:r>
            <w:r w:rsidRPr="00D60E5C">
              <w:rPr>
                <w:rFonts w:ascii="Cooper Black" w:eastAsia="標楷體" w:hAnsi="Cooper Black" w:cs="標楷體"/>
                <w:b/>
                <w:color w:val="000000"/>
                <w:sz w:val="28"/>
                <w:szCs w:val="28"/>
              </w:rPr>
              <w:t>-</w:t>
            </w:r>
          </w:p>
          <w:p w:rsidR="00CF22B9" w:rsidRPr="00D60E5C" w:rsidRDefault="00BD10F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oper Black" w:eastAsia="標楷體" w:hAnsi="Cooper Black" w:cs="標楷體"/>
                <w:color w:val="000000"/>
                <w:sz w:val="28"/>
                <w:szCs w:val="28"/>
              </w:rPr>
            </w:pPr>
            <w:r w:rsidRPr="00D60E5C">
              <w:rPr>
                <w:rFonts w:ascii="Cooper Black" w:eastAsia="標楷體" w:hAnsi="Cooper Black" w:cs="標楷體"/>
                <w:b/>
                <w:color w:val="000000"/>
                <w:sz w:val="28"/>
                <w:szCs w:val="28"/>
              </w:rPr>
              <w:t>生物探究</w:t>
            </w:r>
          </w:p>
        </w:tc>
        <w:tc>
          <w:tcPr>
            <w:tcW w:w="4252" w:type="dxa"/>
            <w:tcBorders>
              <w:bottom w:val="single" w:sz="12" w:space="0" w:color="000000"/>
            </w:tcBorders>
          </w:tcPr>
          <w:p w:rsidR="004C492E" w:rsidRPr="004C492E" w:rsidRDefault="004C492E" w:rsidP="007F07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4" w:firstLine="3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C492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1.認識心臟及血液循環原理</w:t>
            </w:r>
          </w:p>
          <w:p w:rsidR="004C492E" w:rsidRPr="004C492E" w:rsidRDefault="004C492E" w:rsidP="007F07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C492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2.用聽診器聽聽身體的聲音</w:t>
            </w:r>
          </w:p>
          <w:p w:rsidR="004C492E" w:rsidRPr="004C492E" w:rsidRDefault="004C492E" w:rsidP="007F07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C492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3.用</w:t>
            </w:r>
            <w:r w:rsidR="00577DC6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奈米</w:t>
            </w:r>
            <w:r w:rsidRPr="004C492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顯微鏡觀察小魚的血管</w:t>
            </w:r>
          </w:p>
          <w:p w:rsidR="00CF22B9" w:rsidRDefault="004C492E" w:rsidP="007F07C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C492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4.在VR世界保護身體安全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vAlign w:val="center"/>
          </w:tcPr>
          <w:p w:rsidR="00CF22B9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科學館一樓</w:t>
            </w:r>
          </w:p>
          <w:p w:rsidR="00CF22B9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生物實驗室</w:t>
            </w:r>
          </w:p>
        </w:tc>
        <w:tc>
          <w:tcPr>
            <w:tcW w:w="155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CF22B9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數理資優班</w:t>
            </w:r>
          </w:p>
          <w:p w:rsidR="00CF22B9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生物科</w:t>
            </w:r>
          </w:p>
          <w:p w:rsidR="00CF22B9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許峰慈老師</w:t>
            </w:r>
          </w:p>
        </w:tc>
      </w:tr>
      <w:tr w:rsidR="00CF22B9" w:rsidTr="00DA0B30">
        <w:trPr>
          <w:trHeight w:val="760"/>
        </w:trPr>
        <w:tc>
          <w:tcPr>
            <w:tcW w:w="1583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CF22B9" w:rsidRDefault="00BD10F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1/23(三)</w:t>
            </w:r>
          </w:p>
          <w:p w:rsidR="00CF22B9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9時～12時</w:t>
            </w:r>
          </w:p>
        </w:tc>
        <w:tc>
          <w:tcPr>
            <w:tcW w:w="1985" w:type="dxa"/>
            <w:tcBorders>
              <w:top w:val="single" w:sz="12" w:space="0" w:color="000000"/>
            </w:tcBorders>
            <w:vAlign w:val="center"/>
          </w:tcPr>
          <w:p w:rsidR="00CF22B9" w:rsidRPr="00D60E5C" w:rsidRDefault="00BD10F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oper Black" w:eastAsia="標楷體" w:hAnsi="Cooper Black" w:cs="標楷體"/>
                <w:color w:val="000000"/>
                <w:sz w:val="28"/>
                <w:szCs w:val="28"/>
              </w:rPr>
            </w:pPr>
            <w:r w:rsidRPr="00D60E5C">
              <w:rPr>
                <w:rFonts w:ascii="Cooper Black" w:eastAsia="標楷體" w:hAnsi="Cooper Black" w:cs="標楷體"/>
                <w:b/>
                <w:color w:val="000000"/>
                <w:sz w:val="28"/>
                <w:szCs w:val="28"/>
              </w:rPr>
              <w:t>我是神射手</w:t>
            </w:r>
            <w:r w:rsidRPr="00D60E5C">
              <w:rPr>
                <w:rFonts w:ascii="Cooper Black" w:eastAsia="標楷體" w:hAnsi="Cooper Black" w:cs="標楷體"/>
                <w:b/>
                <w:color w:val="000000"/>
                <w:sz w:val="28"/>
                <w:szCs w:val="28"/>
              </w:rPr>
              <w:t>-</w:t>
            </w:r>
          </w:p>
          <w:p w:rsidR="00CF22B9" w:rsidRPr="00D60E5C" w:rsidRDefault="00BD10F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oper Black" w:eastAsia="標楷體" w:hAnsi="Cooper Black" w:cs="標楷體"/>
                <w:color w:val="000000"/>
                <w:sz w:val="28"/>
                <w:szCs w:val="28"/>
              </w:rPr>
            </w:pPr>
            <w:r w:rsidRPr="00D60E5C">
              <w:rPr>
                <w:rFonts w:ascii="Cooper Black" w:eastAsia="標楷體" w:hAnsi="Cooper Black" w:cs="標楷體"/>
                <w:b/>
                <w:color w:val="000000"/>
                <w:sz w:val="28"/>
                <w:szCs w:val="28"/>
              </w:rPr>
              <w:t>吹箭</w:t>
            </w:r>
          </w:p>
        </w:tc>
        <w:tc>
          <w:tcPr>
            <w:tcW w:w="4252" w:type="dxa"/>
            <w:tcBorders>
              <w:top w:val="single" w:sz="12" w:space="0" w:color="000000"/>
            </w:tcBorders>
          </w:tcPr>
          <w:p w:rsidR="00CF22B9" w:rsidRDefault="00BD10F8" w:rsidP="007F07C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1.藉由製作吹箭的過程探討拋體運動的軌跡，並進一步思考能量如何在這一瞬間轉換。</w:t>
            </w:r>
          </w:p>
          <w:p w:rsidR="00CF22B9" w:rsidRDefault="00BD10F8" w:rsidP="007F07C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2.活動最後以小組競賽進行，由得分最高的小組獲獎。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</w:tcBorders>
            <w:vAlign w:val="center"/>
          </w:tcPr>
          <w:p w:rsidR="00CF22B9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科學館一樓</w:t>
            </w:r>
          </w:p>
          <w:p w:rsidR="00CF22B9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實驗室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CF22B9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數理資優班</w:t>
            </w:r>
          </w:p>
          <w:p w:rsidR="00CF22B9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理化科</w:t>
            </w:r>
          </w:p>
          <w:p w:rsidR="00CF22B9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陳鼎元老師</w:t>
            </w:r>
          </w:p>
        </w:tc>
      </w:tr>
      <w:tr w:rsidR="00CF22B9" w:rsidTr="00DA0B30">
        <w:trPr>
          <w:trHeight w:val="820"/>
        </w:trPr>
        <w:tc>
          <w:tcPr>
            <w:tcW w:w="1583" w:type="dxa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CF22B9" w:rsidRDefault="00CF22B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  <w:vAlign w:val="center"/>
          </w:tcPr>
          <w:p w:rsidR="00CF22B9" w:rsidRPr="00D60E5C" w:rsidRDefault="00BD10F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oper Black" w:eastAsia="標楷體" w:hAnsi="Cooper Black" w:cs="標楷體"/>
                <w:color w:val="000000"/>
                <w:sz w:val="28"/>
                <w:szCs w:val="28"/>
              </w:rPr>
            </w:pPr>
            <w:r w:rsidRPr="00D60E5C">
              <w:rPr>
                <w:rFonts w:ascii="Cooper Black" w:eastAsia="標楷體" w:hAnsi="Cooper Black" w:cs="標楷體"/>
                <w:b/>
                <w:color w:val="000000"/>
                <w:sz w:val="28"/>
                <w:szCs w:val="28"/>
              </w:rPr>
              <w:t>小小潛水艇</w:t>
            </w:r>
            <w:r w:rsidRPr="00D60E5C">
              <w:rPr>
                <w:rFonts w:ascii="Cooper Black" w:eastAsia="標楷體" w:hAnsi="Cooper Black" w:cs="標楷體"/>
                <w:b/>
                <w:color w:val="000000"/>
                <w:sz w:val="28"/>
                <w:szCs w:val="28"/>
              </w:rPr>
              <w:t>-</w:t>
            </w:r>
          </w:p>
          <w:p w:rsidR="00CF22B9" w:rsidRPr="00D60E5C" w:rsidRDefault="00BD10F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oper Black" w:eastAsia="標楷體" w:hAnsi="Cooper Black" w:cs="標楷體"/>
                <w:color w:val="000000"/>
                <w:sz w:val="28"/>
                <w:szCs w:val="28"/>
              </w:rPr>
            </w:pPr>
            <w:r w:rsidRPr="00D60E5C">
              <w:rPr>
                <w:rFonts w:ascii="Cooper Black" w:eastAsia="標楷體" w:hAnsi="Cooper Black" w:cs="標楷體"/>
                <w:b/>
                <w:color w:val="000000"/>
                <w:sz w:val="28"/>
                <w:szCs w:val="28"/>
              </w:rPr>
              <w:t>浮沉玩偶</w:t>
            </w:r>
          </w:p>
        </w:tc>
        <w:tc>
          <w:tcPr>
            <w:tcW w:w="4252" w:type="dxa"/>
            <w:tcBorders>
              <w:top w:val="single" w:sz="4" w:space="0" w:color="000000"/>
            </w:tcBorders>
          </w:tcPr>
          <w:p w:rsidR="00CF22B9" w:rsidRDefault="00BD10F8" w:rsidP="007F07C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1.藉由製作浮沉玩偶探討物質浮沉的關鍵因素。</w:t>
            </w:r>
          </w:p>
          <w:p w:rsidR="00CF22B9" w:rsidRDefault="00BD10F8" w:rsidP="007F07C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2.活動最後以個人競賽進行，由製作出最「靈敏」的浮沉玩偶者獲獎。</w:t>
            </w:r>
          </w:p>
          <w:p w:rsidR="00CF22B9" w:rsidRDefault="00BD10F8" w:rsidP="007F07C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3.每人需自備一個空寶特瓶(附蓋)。</w:t>
            </w: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vAlign w:val="center"/>
          </w:tcPr>
          <w:p w:rsidR="00CF22B9" w:rsidRDefault="00CF22B9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CF22B9" w:rsidRDefault="00CF22B9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CF22B9" w:rsidTr="00DA0B30">
        <w:tc>
          <w:tcPr>
            <w:tcW w:w="158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CF22B9" w:rsidRDefault="00BD10F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1/23(三)</w:t>
            </w:r>
          </w:p>
          <w:p w:rsidR="00CF22B9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13時～16時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  <w:vAlign w:val="center"/>
          </w:tcPr>
          <w:p w:rsidR="00D60E5C" w:rsidRPr="00D60E5C" w:rsidRDefault="00BD10F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oper Black" w:eastAsia="標楷體" w:hAnsi="Cooper Black" w:cs="Gungsuh"/>
                <w:b/>
                <w:color w:val="000000"/>
                <w:sz w:val="28"/>
                <w:szCs w:val="28"/>
              </w:rPr>
            </w:pPr>
            <w:r w:rsidRPr="00D60E5C">
              <w:rPr>
                <w:rFonts w:ascii="Cooper Black" w:eastAsia="標楷體" w:hAnsi="Cooper Black" w:cs="Gungsuh"/>
                <w:b/>
                <w:color w:val="000000"/>
                <w:sz w:val="28"/>
                <w:szCs w:val="28"/>
              </w:rPr>
              <w:t>創出我的</w:t>
            </w:r>
            <w:r w:rsidRPr="00D60E5C">
              <w:rPr>
                <w:rFonts w:ascii="Cooper Black" w:eastAsia="標楷體" w:hAnsi="Cooper Black" w:cs="Gungsuh"/>
                <w:b/>
                <w:color w:val="000000"/>
                <w:sz w:val="28"/>
                <w:szCs w:val="28"/>
              </w:rPr>
              <w:t>Youtuber</w:t>
            </w:r>
          </w:p>
          <w:p w:rsidR="00CF22B9" w:rsidRPr="00D60E5C" w:rsidRDefault="00BD10F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oper Black" w:eastAsia="標楷體" w:hAnsi="Cooper Black" w:cs="標楷體"/>
                <w:color w:val="000000"/>
                <w:sz w:val="28"/>
                <w:szCs w:val="28"/>
              </w:rPr>
            </w:pPr>
            <w:r w:rsidRPr="00D60E5C">
              <w:rPr>
                <w:rFonts w:ascii="Cooper Black" w:eastAsia="標楷體" w:hAnsi="Cooper Black" w:cs="Gungsuh"/>
                <w:b/>
                <w:color w:val="000000"/>
                <w:sz w:val="28"/>
                <w:szCs w:val="28"/>
              </w:rPr>
              <w:t>之路</w:t>
            </w:r>
          </w:p>
        </w:tc>
        <w:tc>
          <w:tcPr>
            <w:tcW w:w="4252" w:type="dxa"/>
            <w:tcBorders>
              <w:bottom w:val="single" w:sz="12" w:space="0" w:color="000000"/>
            </w:tcBorders>
          </w:tcPr>
          <w:p w:rsidR="00CF22B9" w:rsidRDefault="00BD10F8" w:rsidP="007F07C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hangingChars="45" w:hanging="10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1.帶領同學分析線上知名 youtuber</w:t>
            </w:r>
          </w:p>
          <w:p w:rsidR="00CF22B9" w:rsidRDefault="00BD10F8" w:rsidP="007F07C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hangingChars="45" w:hanging="10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們成功的要素，製作三天營隊的學習</w:t>
            </w:r>
          </w:p>
          <w:p w:rsidR="00CF22B9" w:rsidRDefault="00BD10F8" w:rsidP="007F07C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hangingChars="45" w:hanging="10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歷程。</w:t>
            </w:r>
          </w:p>
          <w:p w:rsidR="00CF22B9" w:rsidRDefault="00BD10F8" w:rsidP="007F07C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hangingChars="45" w:hanging="10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2.透過小組團隊方式搭配思考技法創 </w:t>
            </w:r>
          </w:p>
          <w:p w:rsidR="00CF22B9" w:rsidRDefault="00BD10F8" w:rsidP="007F07C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hangingChars="45" w:hanging="10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作腳本，將成功的要素安排其中，並 </w:t>
            </w:r>
          </w:p>
          <w:p w:rsidR="00CF22B9" w:rsidRDefault="00BD10F8" w:rsidP="007F07C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hangingChars="45" w:hanging="10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產出作品。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vAlign w:val="center"/>
          </w:tcPr>
          <w:p w:rsidR="00CF22B9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科學館四樓</w:t>
            </w:r>
          </w:p>
          <w:p w:rsidR="00CF22B9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探究教室</w:t>
            </w:r>
          </w:p>
        </w:tc>
        <w:tc>
          <w:tcPr>
            <w:tcW w:w="155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CF22B9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英語資優班</w:t>
            </w:r>
          </w:p>
          <w:p w:rsidR="00CF22B9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創造力資優方案負責人</w:t>
            </w:r>
          </w:p>
          <w:p w:rsidR="00CF22B9" w:rsidRDefault="00BD10F8" w:rsidP="00D60E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劉昌鑫老師</w:t>
            </w:r>
          </w:p>
        </w:tc>
      </w:tr>
    </w:tbl>
    <w:p w:rsidR="00CF22B9" w:rsidRDefault="00CF22B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:rsidR="00CF22B9" w:rsidRPr="00BE0182" w:rsidRDefault="00BD10F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ascii="標楷體" w:eastAsia="標楷體" w:hAnsi="標楷體"/>
          <w:color w:val="000000"/>
          <w:sz w:val="30"/>
          <w:szCs w:val="30"/>
        </w:rPr>
      </w:pPr>
      <w:r>
        <w:br w:type="page"/>
      </w:r>
      <w:r w:rsidR="00555EEF" w:rsidRPr="00BE0182">
        <w:rPr>
          <w:rFonts w:ascii="標楷體" w:eastAsia="標楷體" w:hAnsi="標楷體" w:cs="Gungsuh"/>
          <w:b/>
          <w:color w:val="000000"/>
          <w:sz w:val="32"/>
          <w:szCs w:val="32"/>
        </w:rPr>
        <w:lastRenderedPageBreak/>
        <w:t>桃園市立桃園國民中學107學年度多元展能資優冬令</w:t>
      </w:r>
      <w:r w:rsidR="00555EEF" w:rsidRPr="00BE0182">
        <w:rPr>
          <w:rFonts w:ascii="標楷體" w:eastAsia="標楷體" w:hAnsi="標楷體" w:cs="標楷體"/>
          <w:b/>
          <w:color w:val="000000"/>
          <w:sz w:val="32"/>
          <w:szCs w:val="32"/>
        </w:rPr>
        <w:t>營</w:t>
      </w:r>
      <w:r w:rsidRPr="00BE0182">
        <w:rPr>
          <w:rFonts w:ascii="標楷體" w:eastAsia="標楷體" w:hAnsi="標楷體" w:cs="Gungsuh"/>
          <w:b/>
          <w:color w:val="000000"/>
          <w:sz w:val="30"/>
          <w:szCs w:val="30"/>
        </w:rPr>
        <w:t>報名表</w:t>
      </w:r>
    </w:p>
    <w:tbl>
      <w:tblPr>
        <w:tblW w:w="10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89"/>
        <w:gridCol w:w="6"/>
        <w:gridCol w:w="1695"/>
        <w:gridCol w:w="870"/>
        <w:gridCol w:w="810"/>
        <w:gridCol w:w="885"/>
        <w:gridCol w:w="412"/>
        <w:gridCol w:w="1103"/>
        <w:gridCol w:w="690"/>
        <w:gridCol w:w="475"/>
        <w:gridCol w:w="365"/>
        <w:gridCol w:w="1665"/>
      </w:tblGrid>
      <w:tr w:rsidR="00555EEF" w:rsidRPr="00BE0182" w:rsidTr="00801605">
        <w:trPr>
          <w:trHeight w:val="689"/>
          <w:jc w:val="center"/>
        </w:trPr>
        <w:tc>
          <w:tcPr>
            <w:tcW w:w="1389" w:type="dxa"/>
            <w:vAlign w:val="center"/>
          </w:tcPr>
          <w:p w:rsidR="00555EEF" w:rsidRPr="00BE0182" w:rsidRDefault="00555EEF" w:rsidP="00BE0182">
            <w:pPr>
              <w:pStyle w:val="10"/>
              <w:widowControl w:val="0"/>
              <w:spacing w:after="120"/>
              <w:ind w:left="-29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01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2571" w:type="dxa"/>
            <w:gridSpan w:val="3"/>
            <w:vAlign w:val="center"/>
          </w:tcPr>
          <w:p w:rsidR="00555EEF" w:rsidRPr="00BE0182" w:rsidRDefault="00555EEF" w:rsidP="00BE0182">
            <w:pPr>
              <w:pStyle w:val="10"/>
              <w:widowControl w:val="0"/>
              <w:spacing w:after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555EEF" w:rsidRPr="00BE0182" w:rsidRDefault="00555EEF" w:rsidP="00BE0182">
            <w:pPr>
              <w:pStyle w:val="10"/>
              <w:widowControl w:val="0"/>
              <w:spacing w:after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01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5595" w:type="dxa"/>
            <w:gridSpan w:val="7"/>
            <w:vAlign w:val="center"/>
          </w:tcPr>
          <w:p w:rsidR="00555EEF" w:rsidRPr="00BE0182" w:rsidRDefault="007F07CA" w:rsidP="007F07CA">
            <w:pPr>
              <w:pStyle w:val="10"/>
              <w:widowControl w:val="0"/>
              <w:spacing w:after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  <w:r w:rsidR="00555EEF" w:rsidRPr="00BE01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年     班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555EEF" w:rsidRPr="00BE01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號</w:t>
            </w:r>
          </w:p>
        </w:tc>
      </w:tr>
      <w:tr w:rsidR="00555EEF" w:rsidRPr="00BE0182" w:rsidTr="00801605">
        <w:trPr>
          <w:trHeight w:val="752"/>
          <w:jc w:val="center"/>
        </w:trPr>
        <w:tc>
          <w:tcPr>
            <w:tcW w:w="1389" w:type="dxa"/>
            <w:vAlign w:val="center"/>
          </w:tcPr>
          <w:p w:rsidR="00555EEF" w:rsidRPr="00BE0182" w:rsidRDefault="00555EEF" w:rsidP="00BE0182">
            <w:pPr>
              <w:pStyle w:val="10"/>
              <w:widowControl w:val="0"/>
              <w:spacing w:after="120"/>
              <w:ind w:left="-29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01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571" w:type="dxa"/>
            <w:gridSpan w:val="3"/>
            <w:vAlign w:val="center"/>
          </w:tcPr>
          <w:p w:rsidR="00555EEF" w:rsidRPr="00BE0182" w:rsidRDefault="00555EEF" w:rsidP="00BE0182">
            <w:pPr>
              <w:pStyle w:val="10"/>
              <w:widowControl w:val="0"/>
              <w:spacing w:after="120"/>
              <w:ind w:left="-29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555EEF" w:rsidRPr="00BE0182" w:rsidRDefault="00555EEF" w:rsidP="00BE0182">
            <w:pPr>
              <w:pStyle w:val="10"/>
              <w:widowControl w:val="0"/>
              <w:spacing w:after="120"/>
              <w:ind w:left="-29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01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885" w:type="dxa"/>
            <w:vAlign w:val="center"/>
          </w:tcPr>
          <w:p w:rsidR="00555EEF" w:rsidRPr="00BE0182" w:rsidRDefault="00555EEF" w:rsidP="00BE0182">
            <w:pPr>
              <w:pStyle w:val="10"/>
              <w:widowControl w:val="0"/>
              <w:spacing w:after="120"/>
              <w:ind w:left="-29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555EEF" w:rsidRPr="00BE0182" w:rsidRDefault="00555EEF" w:rsidP="00BE0182">
            <w:pPr>
              <w:pStyle w:val="10"/>
              <w:widowControl w:val="0"/>
              <w:spacing w:after="120"/>
              <w:ind w:left="-29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01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195" w:type="dxa"/>
            <w:gridSpan w:val="4"/>
            <w:vAlign w:val="center"/>
          </w:tcPr>
          <w:p w:rsidR="00555EEF" w:rsidRPr="00BE0182" w:rsidRDefault="00555EEF" w:rsidP="00BE0182">
            <w:pPr>
              <w:pStyle w:val="10"/>
              <w:widowControl w:val="0"/>
              <w:spacing w:after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55EEF" w:rsidRPr="00BE0182" w:rsidTr="00801605">
        <w:trPr>
          <w:trHeight w:val="760"/>
          <w:jc w:val="center"/>
        </w:trPr>
        <w:tc>
          <w:tcPr>
            <w:tcW w:w="1395" w:type="dxa"/>
            <w:gridSpan w:val="2"/>
            <w:vAlign w:val="center"/>
          </w:tcPr>
          <w:p w:rsidR="00555EEF" w:rsidRPr="00BE0182" w:rsidRDefault="00555EEF" w:rsidP="007F07CA">
            <w:pPr>
              <w:pStyle w:val="10"/>
              <w:widowControl w:val="0"/>
              <w:spacing w:after="120"/>
              <w:ind w:left="-29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07CA">
              <w:rPr>
                <w:rFonts w:ascii="標楷體" w:eastAsia="標楷體" w:hAnsi="標楷體" w:hint="eastAsia"/>
                <w:color w:val="000000"/>
                <w:sz w:val="24"/>
                <w:szCs w:val="28"/>
              </w:rPr>
              <w:t>出生年月日</w:t>
            </w:r>
          </w:p>
        </w:tc>
        <w:tc>
          <w:tcPr>
            <w:tcW w:w="2565" w:type="dxa"/>
            <w:gridSpan w:val="2"/>
            <w:vAlign w:val="center"/>
          </w:tcPr>
          <w:p w:rsidR="00555EEF" w:rsidRPr="00BE0182" w:rsidRDefault="00555EEF" w:rsidP="00BE0182">
            <w:pPr>
              <w:pStyle w:val="10"/>
              <w:widowControl w:val="0"/>
              <w:spacing w:after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555EEF" w:rsidRPr="00BE0182" w:rsidRDefault="00555EEF" w:rsidP="007F07CA">
            <w:pPr>
              <w:pStyle w:val="10"/>
              <w:widowControl w:val="0"/>
              <w:spacing w:after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01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緊急聯絡人</w:t>
            </w:r>
          </w:p>
        </w:tc>
        <w:tc>
          <w:tcPr>
            <w:tcW w:w="2205" w:type="dxa"/>
            <w:gridSpan w:val="3"/>
            <w:vAlign w:val="center"/>
          </w:tcPr>
          <w:p w:rsidR="00555EEF" w:rsidRPr="00BE0182" w:rsidRDefault="00555EEF" w:rsidP="00BE0182">
            <w:pPr>
              <w:pStyle w:val="10"/>
              <w:widowControl w:val="0"/>
              <w:spacing w:after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555EEF" w:rsidRPr="00BE0182" w:rsidRDefault="00555EEF" w:rsidP="00BE0182">
            <w:pPr>
              <w:pStyle w:val="10"/>
              <w:widowControl w:val="0"/>
              <w:spacing w:after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01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關係</w:t>
            </w:r>
          </w:p>
        </w:tc>
        <w:tc>
          <w:tcPr>
            <w:tcW w:w="1665" w:type="dxa"/>
            <w:vAlign w:val="center"/>
          </w:tcPr>
          <w:p w:rsidR="00555EEF" w:rsidRPr="00BE0182" w:rsidRDefault="00555EEF" w:rsidP="00BE0182">
            <w:pPr>
              <w:pStyle w:val="10"/>
              <w:widowControl w:val="0"/>
              <w:spacing w:after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55EEF" w:rsidRPr="00BE0182" w:rsidTr="00801605">
        <w:trPr>
          <w:trHeight w:val="720"/>
          <w:jc w:val="center"/>
        </w:trPr>
        <w:tc>
          <w:tcPr>
            <w:tcW w:w="1395" w:type="dxa"/>
            <w:gridSpan w:val="2"/>
            <w:vAlign w:val="center"/>
          </w:tcPr>
          <w:p w:rsidR="00555EEF" w:rsidRPr="00BE0182" w:rsidRDefault="00555EEF" w:rsidP="00BE0182">
            <w:pPr>
              <w:pStyle w:val="10"/>
              <w:widowControl w:val="0"/>
              <w:spacing w:after="120"/>
              <w:ind w:left="-29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01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8970" w:type="dxa"/>
            <w:gridSpan w:val="10"/>
            <w:vAlign w:val="center"/>
          </w:tcPr>
          <w:p w:rsidR="00555EEF" w:rsidRPr="00BE0182" w:rsidRDefault="00555EEF" w:rsidP="00BE0182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01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(H)                                         (手機)</w:t>
            </w:r>
          </w:p>
        </w:tc>
      </w:tr>
      <w:tr w:rsidR="000E0622" w:rsidRPr="00BE0182" w:rsidTr="00801605">
        <w:trPr>
          <w:trHeight w:val="2016"/>
          <w:jc w:val="center"/>
        </w:trPr>
        <w:tc>
          <w:tcPr>
            <w:tcW w:w="1395" w:type="dxa"/>
            <w:gridSpan w:val="2"/>
            <w:vAlign w:val="center"/>
          </w:tcPr>
          <w:p w:rsidR="000E0622" w:rsidRPr="00BE0182" w:rsidRDefault="000E0622" w:rsidP="00BE0182">
            <w:pPr>
              <w:pStyle w:val="10"/>
              <w:widowControl w:val="0"/>
              <w:spacing w:after="120"/>
              <w:ind w:left="-29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01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報名資格</w:t>
            </w:r>
          </w:p>
          <w:p w:rsidR="000E0622" w:rsidRPr="00BE0182" w:rsidRDefault="000E0622" w:rsidP="007C0206">
            <w:pPr>
              <w:pStyle w:val="10"/>
              <w:widowControl w:val="0"/>
              <w:spacing w:after="120"/>
              <w:ind w:left="-29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01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(可複選)</w:t>
            </w:r>
          </w:p>
        </w:tc>
        <w:tc>
          <w:tcPr>
            <w:tcW w:w="8970" w:type="dxa"/>
            <w:gridSpan w:val="10"/>
            <w:vAlign w:val="center"/>
          </w:tcPr>
          <w:p w:rsidR="000E0622" w:rsidRPr="00BE0182" w:rsidRDefault="000E0622" w:rsidP="00BE018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BE01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BE018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國小通過資優鑑定</w:t>
            </w:r>
            <w:r w:rsidRPr="00BE018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(____________類)</w:t>
            </w:r>
            <w:r w:rsidR="0080160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，須檢附鑑定證明。</w:t>
            </w:r>
          </w:p>
          <w:p w:rsidR="000E0622" w:rsidRPr="00BE0182" w:rsidRDefault="000E0622" w:rsidP="00BE018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BE018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Pr="00BE018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藝術才能班學生。</w:t>
            </w:r>
            <w:r w:rsidRPr="00BE018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(____________班)</w:t>
            </w:r>
            <w:r w:rsidR="00F31BD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，須檢附鑑定證明。</w:t>
            </w:r>
          </w:p>
          <w:p w:rsidR="000E0622" w:rsidRPr="00BE0182" w:rsidRDefault="000E0622" w:rsidP="00BE018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BE018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□有意報考本校數理、英語、創造力資優鑑定學生</w:t>
            </w:r>
            <w:r w:rsidR="0080160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，可檢附學習成績單，競賽表現，優異表現資料。</w:t>
            </w:r>
          </w:p>
          <w:p w:rsidR="000E0622" w:rsidRPr="00BE0182" w:rsidRDefault="000E0622" w:rsidP="00BE0182">
            <w:pPr>
              <w:widowControl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018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□桃園國中學區內對數理或英語學習有興趣之學生</w:t>
            </w:r>
            <w:r w:rsidR="0080160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。</w:t>
            </w:r>
          </w:p>
        </w:tc>
      </w:tr>
      <w:tr w:rsidR="000E0622" w:rsidRPr="00BE0182" w:rsidTr="00801605">
        <w:trPr>
          <w:trHeight w:val="1110"/>
          <w:jc w:val="center"/>
        </w:trPr>
        <w:tc>
          <w:tcPr>
            <w:tcW w:w="1395" w:type="dxa"/>
            <w:gridSpan w:val="2"/>
            <w:vAlign w:val="center"/>
          </w:tcPr>
          <w:p w:rsidR="000E0622" w:rsidRPr="00BE0182" w:rsidRDefault="000E0622" w:rsidP="00BE0182">
            <w:pPr>
              <w:pStyle w:val="10"/>
              <w:widowControl w:val="0"/>
              <w:spacing w:after="120"/>
              <w:ind w:left="-29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01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繳費方式</w:t>
            </w:r>
          </w:p>
          <w:p w:rsidR="000E0622" w:rsidRPr="00BE0182" w:rsidRDefault="000E0622" w:rsidP="00BE0182">
            <w:pPr>
              <w:pStyle w:val="10"/>
              <w:widowControl w:val="0"/>
              <w:spacing w:after="120"/>
              <w:ind w:left="-29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01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(請勾選)</w:t>
            </w:r>
          </w:p>
        </w:tc>
        <w:tc>
          <w:tcPr>
            <w:tcW w:w="8970" w:type="dxa"/>
            <w:gridSpan w:val="10"/>
            <w:vAlign w:val="center"/>
          </w:tcPr>
          <w:p w:rsidR="000E0622" w:rsidRPr="00BE0182" w:rsidRDefault="000E0622" w:rsidP="00BE0182">
            <w:pPr>
              <w:widowControl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01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BE0182" w:rsidRPr="00BE01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親</w:t>
            </w:r>
            <w:r w:rsidRPr="00BE01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至輔導室繳交             □臨櫃匯款(匯款人姓名___________)</w:t>
            </w:r>
          </w:p>
          <w:p w:rsidR="000E0622" w:rsidRPr="00BE0182" w:rsidRDefault="000E0622" w:rsidP="00BE0182">
            <w:pPr>
              <w:widowControl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01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□ATM轉帳(帳號末五碼_______________)</w:t>
            </w:r>
          </w:p>
        </w:tc>
      </w:tr>
      <w:tr w:rsidR="00F30D72" w:rsidRPr="00BE0182" w:rsidTr="00801605">
        <w:trPr>
          <w:trHeight w:val="308"/>
          <w:jc w:val="center"/>
        </w:trPr>
        <w:tc>
          <w:tcPr>
            <w:tcW w:w="1395" w:type="dxa"/>
            <w:gridSpan w:val="2"/>
            <w:vMerge w:val="restart"/>
            <w:vAlign w:val="center"/>
          </w:tcPr>
          <w:p w:rsidR="007F07CA" w:rsidRDefault="00F30D72" w:rsidP="007F07CA">
            <w:pPr>
              <w:pStyle w:val="10"/>
              <w:widowControl w:val="0"/>
              <w:spacing w:after="120"/>
              <w:ind w:left="-2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0182">
              <w:rPr>
                <w:rFonts w:ascii="標楷體" w:eastAsia="標楷體" w:hAnsi="標楷體" w:hint="eastAsia"/>
                <w:sz w:val="28"/>
                <w:szCs w:val="28"/>
              </w:rPr>
              <w:t>學習表現優異</w:t>
            </w:r>
          </w:p>
          <w:p w:rsidR="00F30D72" w:rsidRPr="00BE0182" w:rsidRDefault="007F07CA" w:rsidP="007F07CA">
            <w:pPr>
              <w:pStyle w:val="10"/>
              <w:widowControl w:val="0"/>
              <w:spacing w:after="120"/>
              <w:ind w:left="-29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01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F30D72" w:rsidRPr="007F07CA">
              <w:rPr>
                <w:rFonts w:ascii="標楷體" w:eastAsia="標楷體" w:hAnsi="標楷體" w:hint="eastAsia"/>
                <w:color w:val="000000"/>
                <w:sz w:val="24"/>
                <w:szCs w:val="28"/>
              </w:rPr>
              <w:t>(</w:t>
            </w:r>
            <w:r w:rsidRPr="007F07CA">
              <w:rPr>
                <w:rFonts w:ascii="標楷體" w:eastAsia="標楷體" w:hAnsi="標楷體" w:hint="eastAsia"/>
                <w:color w:val="000000"/>
                <w:sz w:val="24"/>
                <w:szCs w:val="28"/>
              </w:rPr>
              <w:t>如有具體事蹟，可</w:t>
            </w:r>
            <w:r w:rsidR="00F30D72" w:rsidRPr="007F07CA">
              <w:rPr>
                <w:rFonts w:ascii="標楷體" w:eastAsia="標楷體" w:hAnsi="標楷體" w:hint="eastAsia"/>
                <w:color w:val="000000"/>
                <w:sz w:val="24"/>
                <w:szCs w:val="28"/>
              </w:rPr>
              <w:t>檢附相關證明)</w:t>
            </w:r>
          </w:p>
        </w:tc>
        <w:tc>
          <w:tcPr>
            <w:tcW w:w="1695" w:type="dxa"/>
            <w:vAlign w:val="center"/>
          </w:tcPr>
          <w:p w:rsidR="00F30D72" w:rsidRPr="00BE0182" w:rsidRDefault="00F30D72" w:rsidP="00801605">
            <w:pPr>
              <w:pStyle w:val="10"/>
              <w:widowControl w:val="0"/>
              <w:spacing w:after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0182">
              <w:rPr>
                <w:rFonts w:ascii="標楷體" w:eastAsia="標楷體" w:hAnsi="標楷體"/>
                <w:sz w:val="28"/>
                <w:szCs w:val="28"/>
              </w:rPr>
              <w:t>獲獎日期</w:t>
            </w:r>
          </w:p>
        </w:tc>
        <w:tc>
          <w:tcPr>
            <w:tcW w:w="2977" w:type="dxa"/>
            <w:gridSpan w:val="4"/>
            <w:vAlign w:val="center"/>
          </w:tcPr>
          <w:p w:rsidR="00F30D72" w:rsidRPr="00BE0182" w:rsidRDefault="00F30D72" w:rsidP="00801605">
            <w:pPr>
              <w:pStyle w:val="10"/>
              <w:widowControl w:val="0"/>
              <w:spacing w:after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0182">
              <w:rPr>
                <w:rFonts w:ascii="標楷體" w:eastAsia="標楷體" w:hAnsi="標楷體"/>
                <w:sz w:val="28"/>
                <w:szCs w:val="28"/>
              </w:rPr>
              <w:t>獲獎項目</w:t>
            </w:r>
          </w:p>
        </w:tc>
        <w:tc>
          <w:tcPr>
            <w:tcW w:w="2268" w:type="dxa"/>
            <w:gridSpan w:val="3"/>
            <w:vAlign w:val="center"/>
          </w:tcPr>
          <w:p w:rsidR="00F30D72" w:rsidRPr="00BE0182" w:rsidRDefault="00F30D72" w:rsidP="00801605">
            <w:pPr>
              <w:pStyle w:val="10"/>
              <w:widowControl w:val="0"/>
              <w:spacing w:after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0182">
              <w:rPr>
                <w:rFonts w:ascii="標楷體" w:eastAsia="標楷體" w:hAnsi="標楷體"/>
                <w:sz w:val="28"/>
                <w:szCs w:val="28"/>
              </w:rPr>
              <w:t>名次等第</w:t>
            </w:r>
          </w:p>
        </w:tc>
        <w:tc>
          <w:tcPr>
            <w:tcW w:w="2030" w:type="dxa"/>
            <w:gridSpan w:val="2"/>
            <w:vAlign w:val="center"/>
          </w:tcPr>
          <w:p w:rsidR="00F30D72" w:rsidRPr="00BE0182" w:rsidRDefault="00F30D72" w:rsidP="00801605">
            <w:pPr>
              <w:pStyle w:val="10"/>
              <w:widowControl w:val="0"/>
              <w:spacing w:after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0182">
              <w:rPr>
                <w:rFonts w:ascii="標楷體" w:eastAsia="標楷體" w:hAnsi="標楷體"/>
                <w:sz w:val="28"/>
                <w:szCs w:val="28"/>
              </w:rPr>
              <w:t>主辦單位</w:t>
            </w:r>
          </w:p>
        </w:tc>
      </w:tr>
      <w:tr w:rsidR="00F30D72" w:rsidRPr="00BE0182" w:rsidTr="00801605">
        <w:trPr>
          <w:trHeight w:val="270"/>
          <w:jc w:val="center"/>
        </w:trPr>
        <w:tc>
          <w:tcPr>
            <w:tcW w:w="1395" w:type="dxa"/>
            <w:gridSpan w:val="2"/>
            <w:vMerge/>
            <w:vAlign w:val="center"/>
          </w:tcPr>
          <w:p w:rsidR="00F30D72" w:rsidRPr="00BE0182" w:rsidRDefault="00F30D72" w:rsidP="00BE0182">
            <w:pPr>
              <w:pStyle w:val="10"/>
              <w:widowControl w:val="0"/>
              <w:spacing w:after="120"/>
              <w:ind w:left="-2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:rsidR="00F30D72" w:rsidRPr="00BE0182" w:rsidRDefault="00F30D72" w:rsidP="00BE0182">
            <w:pPr>
              <w:pStyle w:val="10"/>
              <w:widowControl w:val="0"/>
              <w:spacing w:after="120"/>
              <w:ind w:left="7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0182">
              <w:rPr>
                <w:rFonts w:ascii="標楷體" w:eastAsia="標楷體" w:hAnsi="標楷體" w:hint="eastAsia"/>
                <w:sz w:val="28"/>
                <w:szCs w:val="28"/>
              </w:rPr>
              <w:t>年   月</w:t>
            </w:r>
          </w:p>
        </w:tc>
        <w:tc>
          <w:tcPr>
            <w:tcW w:w="2977" w:type="dxa"/>
            <w:gridSpan w:val="4"/>
            <w:vAlign w:val="center"/>
          </w:tcPr>
          <w:p w:rsidR="00F30D72" w:rsidRPr="00BE0182" w:rsidRDefault="00F30D72" w:rsidP="00BE0182">
            <w:pPr>
              <w:pStyle w:val="10"/>
              <w:widowControl w:val="0"/>
              <w:spacing w:after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30D72" w:rsidRPr="00BE0182" w:rsidRDefault="00F30D72" w:rsidP="00BE0182">
            <w:pPr>
              <w:pStyle w:val="10"/>
              <w:widowControl w:val="0"/>
              <w:spacing w:after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F30D72" w:rsidRPr="00BE0182" w:rsidRDefault="00F30D72" w:rsidP="00BE0182">
            <w:pPr>
              <w:pStyle w:val="10"/>
              <w:widowControl w:val="0"/>
              <w:spacing w:after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30D72" w:rsidRPr="00BE0182" w:rsidTr="00801605">
        <w:trPr>
          <w:trHeight w:val="270"/>
          <w:jc w:val="center"/>
        </w:trPr>
        <w:tc>
          <w:tcPr>
            <w:tcW w:w="1395" w:type="dxa"/>
            <w:gridSpan w:val="2"/>
            <w:vMerge/>
            <w:vAlign w:val="center"/>
          </w:tcPr>
          <w:p w:rsidR="00F30D72" w:rsidRPr="00BE0182" w:rsidRDefault="00F30D72" w:rsidP="00BE0182">
            <w:pPr>
              <w:pStyle w:val="10"/>
              <w:widowControl w:val="0"/>
              <w:spacing w:after="120"/>
              <w:ind w:left="-2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:rsidR="00F30D72" w:rsidRPr="00BE0182" w:rsidRDefault="00F30D72" w:rsidP="00BE0182">
            <w:pPr>
              <w:pStyle w:val="10"/>
              <w:widowControl w:val="0"/>
              <w:spacing w:after="120"/>
              <w:ind w:left="7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0182">
              <w:rPr>
                <w:rFonts w:ascii="標楷體" w:eastAsia="標楷體" w:hAnsi="標楷體" w:hint="eastAsia"/>
                <w:sz w:val="28"/>
                <w:szCs w:val="28"/>
              </w:rPr>
              <w:t>年   月</w:t>
            </w:r>
          </w:p>
        </w:tc>
        <w:tc>
          <w:tcPr>
            <w:tcW w:w="2977" w:type="dxa"/>
            <w:gridSpan w:val="4"/>
            <w:vAlign w:val="center"/>
          </w:tcPr>
          <w:p w:rsidR="00F30D72" w:rsidRPr="00BE0182" w:rsidRDefault="00F30D72" w:rsidP="00BE0182">
            <w:pPr>
              <w:pStyle w:val="10"/>
              <w:widowControl w:val="0"/>
              <w:spacing w:after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30D72" w:rsidRPr="00BE0182" w:rsidRDefault="00F30D72" w:rsidP="00BE0182">
            <w:pPr>
              <w:pStyle w:val="10"/>
              <w:widowControl w:val="0"/>
              <w:spacing w:after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F30D72" w:rsidRPr="00BE0182" w:rsidRDefault="00F30D72" w:rsidP="00BE0182">
            <w:pPr>
              <w:pStyle w:val="10"/>
              <w:widowControl w:val="0"/>
              <w:spacing w:after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30D72" w:rsidRPr="00BE0182" w:rsidTr="00801605">
        <w:trPr>
          <w:trHeight w:val="315"/>
          <w:jc w:val="center"/>
        </w:trPr>
        <w:tc>
          <w:tcPr>
            <w:tcW w:w="1395" w:type="dxa"/>
            <w:gridSpan w:val="2"/>
            <w:vMerge/>
            <w:vAlign w:val="center"/>
          </w:tcPr>
          <w:p w:rsidR="00F30D72" w:rsidRPr="00BE0182" w:rsidRDefault="00F30D72" w:rsidP="00BE0182">
            <w:pPr>
              <w:pStyle w:val="10"/>
              <w:widowControl w:val="0"/>
              <w:spacing w:after="120"/>
              <w:ind w:left="-2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:rsidR="00F30D72" w:rsidRPr="00BE0182" w:rsidRDefault="00F30D72" w:rsidP="00BE0182">
            <w:pPr>
              <w:pStyle w:val="10"/>
              <w:widowControl w:val="0"/>
              <w:spacing w:after="120"/>
              <w:ind w:left="7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0182">
              <w:rPr>
                <w:rFonts w:ascii="標楷體" w:eastAsia="標楷體" w:hAnsi="標楷體" w:hint="eastAsia"/>
                <w:sz w:val="28"/>
                <w:szCs w:val="28"/>
              </w:rPr>
              <w:t>年   月</w:t>
            </w:r>
          </w:p>
        </w:tc>
        <w:tc>
          <w:tcPr>
            <w:tcW w:w="2977" w:type="dxa"/>
            <w:gridSpan w:val="4"/>
            <w:vAlign w:val="center"/>
          </w:tcPr>
          <w:p w:rsidR="00F30D72" w:rsidRPr="00BE0182" w:rsidRDefault="00F30D72" w:rsidP="00BE0182">
            <w:pPr>
              <w:pStyle w:val="10"/>
              <w:widowControl w:val="0"/>
              <w:spacing w:after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30D72" w:rsidRPr="00BE0182" w:rsidRDefault="00F30D72" w:rsidP="00BE0182">
            <w:pPr>
              <w:pStyle w:val="10"/>
              <w:widowControl w:val="0"/>
              <w:spacing w:after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F30D72" w:rsidRPr="00BE0182" w:rsidRDefault="00F30D72" w:rsidP="00BE0182">
            <w:pPr>
              <w:pStyle w:val="10"/>
              <w:widowControl w:val="0"/>
              <w:spacing w:after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30D72" w:rsidRPr="00BE0182" w:rsidTr="00801605">
        <w:trPr>
          <w:trHeight w:val="375"/>
          <w:jc w:val="center"/>
        </w:trPr>
        <w:tc>
          <w:tcPr>
            <w:tcW w:w="1395" w:type="dxa"/>
            <w:gridSpan w:val="2"/>
            <w:vMerge/>
            <w:vAlign w:val="center"/>
          </w:tcPr>
          <w:p w:rsidR="00F30D72" w:rsidRPr="00BE0182" w:rsidRDefault="00F30D72" w:rsidP="00BE0182">
            <w:pPr>
              <w:pStyle w:val="10"/>
              <w:widowControl w:val="0"/>
              <w:spacing w:after="120"/>
              <w:ind w:left="-2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:rsidR="00F30D72" w:rsidRPr="00BE0182" w:rsidRDefault="00F30D72" w:rsidP="00BE0182">
            <w:pPr>
              <w:pStyle w:val="10"/>
              <w:widowControl w:val="0"/>
              <w:spacing w:after="120"/>
              <w:ind w:left="7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0182">
              <w:rPr>
                <w:rFonts w:ascii="標楷體" w:eastAsia="標楷體" w:hAnsi="標楷體" w:hint="eastAsia"/>
                <w:sz w:val="28"/>
                <w:szCs w:val="28"/>
              </w:rPr>
              <w:t>年   月</w:t>
            </w:r>
          </w:p>
        </w:tc>
        <w:tc>
          <w:tcPr>
            <w:tcW w:w="2977" w:type="dxa"/>
            <w:gridSpan w:val="4"/>
            <w:vAlign w:val="center"/>
          </w:tcPr>
          <w:p w:rsidR="00F30D72" w:rsidRPr="00BE0182" w:rsidRDefault="00F30D72" w:rsidP="00BE0182">
            <w:pPr>
              <w:pStyle w:val="10"/>
              <w:widowControl w:val="0"/>
              <w:spacing w:after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30D72" w:rsidRPr="00BE0182" w:rsidRDefault="00F30D72" w:rsidP="00BE0182">
            <w:pPr>
              <w:pStyle w:val="10"/>
              <w:widowControl w:val="0"/>
              <w:spacing w:after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F30D72" w:rsidRPr="00BE0182" w:rsidRDefault="00F30D72" w:rsidP="00BE0182">
            <w:pPr>
              <w:pStyle w:val="10"/>
              <w:widowControl w:val="0"/>
              <w:spacing w:after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30D72" w:rsidRPr="00BE0182" w:rsidTr="00801605">
        <w:trPr>
          <w:trHeight w:val="1485"/>
          <w:jc w:val="center"/>
        </w:trPr>
        <w:tc>
          <w:tcPr>
            <w:tcW w:w="1395" w:type="dxa"/>
            <w:gridSpan w:val="2"/>
            <w:vAlign w:val="center"/>
          </w:tcPr>
          <w:p w:rsidR="00F30D72" w:rsidRPr="00BE0182" w:rsidRDefault="00F30D72" w:rsidP="007F07CA">
            <w:pPr>
              <w:pStyle w:val="10"/>
              <w:widowControl w:val="0"/>
              <w:spacing w:after="120"/>
              <w:ind w:left="-2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0182"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  <w:p w:rsidR="00F30D72" w:rsidRPr="00BE0182" w:rsidRDefault="00F30D72" w:rsidP="007F07CA">
            <w:pPr>
              <w:pStyle w:val="10"/>
              <w:widowControl w:val="0"/>
              <w:spacing w:after="120"/>
              <w:ind w:left="-2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0182">
              <w:rPr>
                <w:rFonts w:ascii="標楷體" w:eastAsia="標楷體" w:hAnsi="標楷體" w:hint="eastAsia"/>
                <w:sz w:val="28"/>
                <w:szCs w:val="28"/>
              </w:rPr>
              <w:t>同意書</w:t>
            </w:r>
          </w:p>
        </w:tc>
        <w:tc>
          <w:tcPr>
            <w:tcW w:w="8970" w:type="dxa"/>
            <w:gridSpan w:val="10"/>
          </w:tcPr>
          <w:p w:rsidR="00F30D72" w:rsidRPr="00BE0182" w:rsidRDefault="00F30D7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BE0182">
              <w:rPr>
                <w:rFonts w:ascii="標楷體" w:eastAsia="標楷體" w:hAnsi="標楷體" w:hint="eastAsia"/>
                <w:sz w:val="28"/>
                <w:szCs w:val="28"/>
              </w:rPr>
              <w:t xml:space="preserve">    茲同意孩子</w:t>
            </w:r>
            <w:r w:rsidR="00BE0182" w:rsidRPr="00BE0182">
              <w:rPr>
                <w:rFonts w:ascii="標楷體" w:eastAsia="標楷體" w:hAnsi="標楷體" w:hint="eastAsia"/>
                <w:sz w:val="28"/>
                <w:szCs w:val="28"/>
              </w:rPr>
              <w:t>參加桃園市立桃園國民中學辦理之</w:t>
            </w:r>
            <w:r w:rsidR="00BE0182" w:rsidRPr="00BE0182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107學年度多元展能資優冬令</w:t>
            </w:r>
            <w:r w:rsidR="00BE0182" w:rsidRPr="00BE018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營</w:t>
            </w:r>
            <w:r w:rsidR="00BE0182" w:rsidRPr="00BE0182">
              <w:rPr>
                <w:rFonts w:ascii="標楷體" w:eastAsia="標楷體" w:hAnsi="標楷體" w:hint="eastAsia"/>
                <w:sz w:val="28"/>
                <w:szCs w:val="28"/>
              </w:rPr>
              <w:t>，活動期間願督促子弟遵守承辦學校相關規定，此致</w:t>
            </w:r>
          </w:p>
          <w:p w:rsidR="00BE0182" w:rsidRPr="00BE0182" w:rsidRDefault="00BE018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  <w:p w:rsidR="00BE0182" w:rsidRPr="00BE0182" w:rsidRDefault="00BE018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BE0182">
              <w:rPr>
                <w:rFonts w:ascii="標楷體" w:eastAsia="標楷體" w:hAnsi="標楷體" w:hint="eastAsia"/>
                <w:sz w:val="28"/>
                <w:szCs w:val="28"/>
              </w:rPr>
              <w:t xml:space="preserve">    桃園市桃園國中輔導室</w:t>
            </w:r>
          </w:p>
          <w:p w:rsidR="00BE0182" w:rsidRPr="00BE0182" w:rsidRDefault="00BE018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BE018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BE0182" w:rsidRPr="00BE0182" w:rsidRDefault="00BE018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BE0182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家長簽章：</w:t>
            </w:r>
          </w:p>
          <w:p w:rsidR="00BE0182" w:rsidRPr="00BE0182" w:rsidRDefault="00BE018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  <w:p w:rsidR="00BE0182" w:rsidRPr="00BE0182" w:rsidRDefault="00BE018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BE0182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中  華  民  國       年     月     日</w:t>
            </w:r>
          </w:p>
          <w:p w:rsidR="00F30D72" w:rsidRPr="00BE0182" w:rsidRDefault="00F30D72" w:rsidP="00F30D72">
            <w:pPr>
              <w:pStyle w:val="10"/>
              <w:widowControl w:val="0"/>
              <w:spacing w:after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F22B9" w:rsidRPr="007F07CA" w:rsidRDefault="00BD10F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  <w:sz w:val="28"/>
          <w:szCs w:val="28"/>
        </w:rPr>
      </w:pPr>
      <w:r w:rsidRPr="007F07CA">
        <w:rPr>
          <w:rFonts w:ascii="標楷體" w:eastAsia="標楷體" w:hAnsi="標楷體" w:cs="Gungsuh"/>
          <w:color w:val="000000"/>
          <w:sz w:val="28"/>
          <w:szCs w:val="28"/>
        </w:rPr>
        <w:t>備註：</w:t>
      </w:r>
    </w:p>
    <w:p w:rsidR="00CF22B9" w:rsidRPr="007F07CA" w:rsidRDefault="00BD10F8" w:rsidP="00DA0B3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84"/>
        <w:rPr>
          <w:rFonts w:ascii="標楷體" w:eastAsia="標楷體" w:hAnsi="標楷體"/>
          <w:color w:val="000000"/>
          <w:sz w:val="26"/>
          <w:szCs w:val="26"/>
        </w:rPr>
      </w:pPr>
      <w:r w:rsidRPr="007F07CA">
        <w:rPr>
          <w:rFonts w:ascii="標楷體" w:eastAsia="標楷體" w:hAnsi="標楷體" w:cs="Gungsuh"/>
          <w:color w:val="000000"/>
          <w:sz w:val="26"/>
          <w:szCs w:val="26"/>
        </w:rPr>
        <w:t>一、報名時間：即日起至</w:t>
      </w:r>
      <w:r w:rsidRPr="007F07CA">
        <w:rPr>
          <w:rFonts w:ascii="標楷體" w:eastAsia="標楷體" w:hAnsi="標楷體" w:cs="標楷體"/>
          <w:color w:val="000000"/>
          <w:sz w:val="24"/>
          <w:szCs w:val="24"/>
        </w:rPr>
        <w:t>10</w:t>
      </w:r>
      <w:r w:rsidR="00BE0182" w:rsidRPr="007F07CA">
        <w:rPr>
          <w:rFonts w:ascii="標楷體" w:eastAsia="標楷體" w:hAnsi="標楷體" w:cs="標楷體" w:hint="eastAsia"/>
          <w:color w:val="000000"/>
          <w:sz w:val="24"/>
          <w:szCs w:val="24"/>
        </w:rPr>
        <w:t>8</w:t>
      </w:r>
      <w:r w:rsidRPr="007F07CA">
        <w:rPr>
          <w:rFonts w:ascii="標楷體" w:eastAsia="標楷體" w:hAnsi="標楷體" w:cs="標楷體"/>
          <w:color w:val="000000"/>
          <w:sz w:val="24"/>
          <w:szCs w:val="24"/>
        </w:rPr>
        <w:t>年</w:t>
      </w:r>
      <w:r w:rsidR="00BE0182" w:rsidRPr="007F07CA">
        <w:rPr>
          <w:rFonts w:ascii="標楷體" w:eastAsia="標楷體" w:hAnsi="標楷體" w:cs="標楷體" w:hint="eastAsia"/>
          <w:color w:val="000000"/>
          <w:sz w:val="24"/>
          <w:szCs w:val="24"/>
        </w:rPr>
        <w:t>1</w:t>
      </w:r>
      <w:r w:rsidRPr="007F07CA">
        <w:rPr>
          <w:rFonts w:ascii="標楷體" w:eastAsia="標楷體" w:hAnsi="標楷體" w:cs="標楷體"/>
          <w:color w:val="000000"/>
          <w:sz w:val="24"/>
          <w:szCs w:val="24"/>
        </w:rPr>
        <w:t>月1</w:t>
      </w:r>
      <w:r w:rsidR="00BE0182" w:rsidRPr="007F07CA">
        <w:rPr>
          <w:rFonts w:ascii="標楷體" w:eastAsia="標楷體" w:hAnsi="標楷體" w:cs="標楷體" w:hint="eastAsia"/>
          <w:color w:val="000000"/>
          <w:sz w:val="24"/>
          <w:szCs w:val="24"/>
        </w:rPr>
        <w:t>5</w:t>
      </w:r>
      <w:r w:rsidRPr="007F07CA">
        <w:rPr>
          <w:rFonts w:ascii="標楷體" w:eastAsia="標楷體" w:hAnsi="標楷體" w:cs="標楷體"/>
          <w:color w:val="000000"/>
          <w:sz w:val="24"/>
          <w:szCs w:val="24"/>
        </w:rPr>
        <w:t>日(</w:t>
      </w:r>
      <w:r w:rsidR="00960B4C">
        <w:rPr>
          <w:rFonts w:ascii="標楷體" w:eastAsia="標楷體" w:hAnsi="標楷體" w:cs="標楷體" w:hint="eastAsia"/>
          <w:color w:val="000000"/>
          <w:sz w:val="24"/>
          <w:szCs w:val="24"/>
        </w:rPr>
        <w:t>二</w:t>
      </w:r>
      <w:r w:rsidRPr="007F07CA">
        <w:rPr>
          <w:rFonts w:ascii="標楷體" w:eastAsia="標楷體" w:hAnsi="標楷體" w:cs="標楷體"/>
          <w:color w:val="000000"/>
          <w:sz w:val="24"/>
          <w:szCs w:val="24"/>
        </w:rPr>
        <w:t>)或額滿為止。</w:t>
      </w:r>
      <w:r w:rsidRPr="007F07CA">
        <w:rPr>
          <w:rFonts w:ascii="標楷體" w:eastAsia="標楷體" w:hAnsi="標楷體" w:cs="Gungsuh"/>
          <w:color w:val="000000"/>
          <w:sz w:val="26"/>
          <w:szCs w:val="26"/>
        </w:rPr>
        <w:t>。</w:t>
      </w:r>
    </w:p>
    <w:p w:rsidR="00CF22B9" w:rsidRDefault="007F07CA" w:rsidP="007F07C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84"/>
        <w:ind w:left="1820" w:hanging="1820"/>
        <w:rPr>
          <w:rFonts w:ascii="標楷體" w:eastAsia="標楷體" w:hAnsi="標楷體" w:cs="Gungsuh"/>
          <w:color w:val="000000"/>
          <w:sz w:val="26"/>
          <w:szCs w:val="26"/>
        </w:rPr>
      </w:pPr>
      <w:r>
        <w:rPr>
          <w:rFonts w:ascii="標楷體" w:eastAsia="標楷體" w:hAnsi="標楷體" w:cs="Gungsuh" w:hint="eastAsia"/>
          <w:color w:val="000000"/>
          <w:sz w:val="26"/>
          <w:szCs w:val="26"/>
        </w:rPr>
        <w:t>二</w:t>
      </w:r>
      <w:r w:rsidR="00BD10F8" w:rsidRPr="007F07CA">
        <w:rPr>
          <w:rFonts w:ascii="標楷體" w:eastAsia="標楷體" w:hAnsi="標楷體" w:cs="Gungsuh"/>
          <w:color w:val="000000"/>
          <w:sz w:val="26"/>
          <w:szCs w:val="26"/>
        </w:rPr>
        <w:t>、</w:t>
      </w:r>
      <w:r>
        <w:rPr>
          <w:rFonts w:ascii="標楷體" w:eastAsia="標楷體" w:hAnsi="標楷體" w:cs="Gungsuh"/>
          <w:color w:val="000000"/>
          <w:sz w:val="26"/>
          <w:szCs w:val="26"/>
        </w:rPr>
        <w:t>若有任何疑問請洽</w:t>
      </w:r>
      <w:r w:rsidR="00BD10F8" w:rsidRPr="007F07CA">
        <w:rPr>
          <w:rFonts w:ascii="標楷體" w:eastAsia="標楷體" w:hAnsi="標楷體" w:cs="Gungsuh"/>
          <w:color w:val="000000"/>
          <w:sz w:val="26"/>
          <w:szCs w:val="26"/>
        </w:rPr>
        <w:t>輔導室特教組，電話：3358282轉</w:t>
      </w:r>
      <w:r>
        <w:rPr>
          <w:rFonts w:ascii="標楷體" w:eastAsia="標楷體" w:hAnsi="標楷體" w:cs="Gungsuh"/>
          <w:color w:val="000000"/>
          <w:sz w:val="26"/>
          <w:szCs w:val="26"/>
        </w:rPr>
        <w:t>6</w:t>
      </w:r>
      <w:r>
        <w:rPr>
          <w:rFonts w:ascii="標楷體" w:eastAsia="標楷體" w:hAnsi="標楷體" w:cs="Gungsuh" w:hint="eastAsia"/>
          <w:color w:val="000000"/>
          <w:sz w:val="26"/>
          <w:szCs w:val="26"/>
        </w:rPr>
        <w:t>24劉老師</w:t>
      </w:r>
      <w:r w:rsidR="00BD10F8" w:rsidRPr="007F07CA">
        <w:rPr>
          <w:rFonts w:ascii="標楷體" w:eastAsia="標楷體" w:hAnsi="標楷體" w:cs="Gungsuh"/>
          <w:color w:val="000000"/>
          <w:sz w:val="26"/>
          <w:szCs w:val="26"/>
        </w:rPr>
        <w:t>、610</w:t>
      </w:r>
      <w:r>
        <w:rPr>
          <w:rFonts w:ascii="標楷體" w:eastAsia="標楷體" w:hAnsi="標楷體" w:cs="Gungsuh" w:hint="eastAsia"/>
          <w:color w:val="000000"/>
          <w:sz w:val="26"/>
          <w:szCs w:val="26"/>
        </w:rPr>
        <w:t>輔導</w:t>
      </w:r>
      <w:r w:rsidR="00BD10F8" w:rsidRPr="007F07CA">
        <w:rPr>
          <w:rFonts w:ascii="標楷體" w:eastAsia="標楷體" w:hAnsi="標楷體" w:cs="Gungsuh"/>
          <w:color w:val="000000"/>
          <w:sz w:val="26"/>
          <w:szCs w:val="26"/>
        </w:rPr>
        <w:t>主任。</w:t>
      </w:r>
    </w:p>
    <w:p w:rsidR="007F07CA" w:rsidRPr="007F07CA" w:rsidRDefault="007F07CA" w:rsidP="007F07C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84"/>
        <w:ind w:left="1820" w:hanging="1820"/>
        <w:rPr>
          <w:rFonts w:ascii="標楷體" w:eastAsia="標楷體" w:hAnsi="標楷體" w:cs="Gungsuh"/>
          <w:color w:val="000000"/>
          <w:sz w:val="26"/>
          <w:szCs w:val="26"/>
        </w:rPr>
      </w:pPr>
    </w:p>
    <w:p w:rsidR="00CF22B9" w:rsidRPr="009843B7" w:rsidRDefault="00CF22B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CF22B9" w:rsidRPr="009843B7" w:rsidSect="00DA0B30">
      <w:pgSz w:w="11906" w:h="16838"/>
      <w:pgMar w:top="719" w:right="566" w:bottom="719" w:left="567" w:header="851" w:footer="416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9B2" w:rsidRDefault="00BD09B2" w:rsidP="004C492E">
      <w:r>
        <w:separator/>
      </w:r>
    </w:p>
  </w:endnote>
  <w:endnote w:type="continuationSeparator" w:id="0">
    <w:p w:rsidR="00BD09B2" w:rsidRDefault="00BD09B2" w:rsidP="004C4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9B2" w:rsidRDefault="00BD09B2" w:rsidP="004C492E">
      <w:r>
        <w:separator/>
      </w:r>
    </w:p>
  </w:footnote>
  <w:footnote w:type="continuationSeparator" w:id="0">
    <w:p w:rsidR="00BD09B2" w:rsidRDefault="00BD09B2" w:rsidP="004C49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75EF9"/>
    <w:multiLevelType w:val="hybridMultilevel"/>
    <w:tmpl w:val="773C9556"/>
    <w:lvl w:ilvl="0" w:tplc="0409000F">
      <w:start w:val="1"/>
      <w:numFmt w:val="decimal"/>
      <w:lvlText w:val="%1."/>
      <w:lvlJc w:val="left"/>
      <w:pPr>
        <w:ind w:left="3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5" w:hanging="480"/>
      </w:pPr>
    </w:lvl>
    <w:lvl w:ilvl="2" w:tplc="0409001B" w:tentative="1">
      <w:start w:val="1"/>
      <w:numFmt w:val="lowerRoman"/>
      <w:lvlText w:val="%3."/>
      <w:lvlJc w:val="right"/>
      <w:pPr>
        <w:ind w:left="1335" w:hanging="480"/>
      </w:pPr>
    </w:lvl>
    <w:lvl w:ilvl="3" w:tplc="0409000F" w:tentative="1">
      <w:start w:val="1"/>
      <w:numFmt w:val="decimal"/>
      <w:lvlText w:val="%4."/>
      <w:lvlJc w:val="left"/>
      <w:pPr>
        <w:ind w:left="18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5" w:hanging="480"/>
      </w:pPr>
    </w:lvl>
    <w:lvl w:ilvl="5" w:tplc="0409001B" w:tentative="1">
      <w:start w:val="1"/>
      <w:numFmt w:val="lowerRoman"/>
      <w:lvlText w:val="%6."/>
      <w:lvlJc w:val="right"/>
      <w:pPr>
        <w:ind w:left="2775" w:hanging="480"/>
      </w:pPr>
    </w:lvl>
    <w:lvl w:ilvl="6" w:tplc="0409000F" w:tentative="1">
      <w:start w:val="1"/>
      <w:numFmt w:val="decimal"/>
      <w:lvlText w:val="%7."/>
      <w:lvlJc w:val="left"/>
      <w:pPr>
        <w:ind w:left="32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5" w:hanging="480"/>
      </w:pPr>
    </w:lvl>
    <w:lvl w:ilvl="8" w:tplc="0409001B" w:tentative="1">
      <w:start w:val="1"/>
      <w:numFmt w:val="lowerRoman"/>
      <w:lvlText w:val="%9."/>
      <w:lvlJc w:val="right"/>
      <w:pPr>
        <w:ind w:left="4215" w:hanging="480"/>
      </w:pPr>
    </w:lvl>
  </w:abstractNum>
  <w:abstractNum w:abstractNumId="1">
    <w:nsid w:val="35C0374C"/>
    <w:multiLevelType w:val="hybridMultilevel"/>
    <w:tmpl w:val="B046EC74"/>
    <w:lvl w:ilvl="0" w:tplc="5D90E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F22B9"/>
    <w:rsid w:val="00074677"/>
    <w:rsid w:val="000E0622"/>
    <w:rsid w:val="000F6B26"/>
    <w:rsid w:val="00144778"/>
    <w:rsid w:val="00153049"/>
    <w:rsid w:val="00242E40"/>
    <w:rsid w:val="00295488"/>
    <w:rsid w:val="002B1EAA"/>
    <w:rsid w:val="004C492E"/>
    <w:rsid w:val="00555EEF"/>
    <w:rsid w:val="00577DC6"/>
    <w:rsid w:val="007C0206"/>
    <w:rsid w:val="007F07CA"/>
    <w:rsid w:val="00801605"/>
    <w:rsid w:val="008B1986"/>
    <w:rsid w:val="008C0708"/>
    <w:rsid w:val="00960B4C"/>
    <w:rsid w:val="009843B7"/>
    <w:rsid w:val="00BD09B2"/>
    <w:rsid w:val="00BD0FE3"/>
    <w:rsid w:val="00BD10F8"/>
    <w:rsid w:val="00BE0182"/>
    <w:rsid w:val="00CF22B9"/>
    <w:rsid w:val="00CF6928"/>
    <w:rsid w:val="00D60E5C"/>
    <w:rsid w:val="00D96866"/>
    <w:rsid w:val="00DA0B30"/>
    <w:rsid w:val="00EF00A1"/>
    <w:rsid w:val="00F30D72"/>
    <w:rsid w:val="00F31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928"/>
    <w:pPr>
      <w:widowControl w:val="0"/>
    </w:pPr>
  </w:style>
  <w:style w:type="paragraph" w:styleId="1">
    <w:name w:val="heading 1"/>
    <w:basedOn w:val="10"/>
    <w:next w:val="10"/>
    <w:rsid w:val="00CF22B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CF22B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CF22B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CF22B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CF22B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CF22B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CF22B9"/>
  </w:style>
  <w:style w:type="table" w:customStyle="1" w:styleId="TableNormal">
    <w:name w:val="Table Normal"/>
    <w:rsid w:val="00CF22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CF22B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CF22B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F22B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CF22B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CF22B9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8">
    <w:name w:val="header"/>
    <w:basedOn w:val="a"/>
    <w:link w:val="a9"/>
    <w:uiPriority w:val="99"/>
    <w:unhideWhenUsed/>
    <w:rsid w:val="004C492E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link w:val="a8"/>
    <w:uiPriority w:val="99"/>
    <w:rsid w:val="004C492E"/>
  </w:style>
  <w:style w:type="paragraph" w:styleId="aa">
    <w:name w:val="footer"/>
    <w:basedOn w:val="a"/>
    <w:link w:val="ab"/>
    <w:uiPriority w:val="99"/>
    <w:unhideWhenUsed/>
    <w:rsid w:val="004C492E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link w:val="aa"/>
    <w:uiPriority w:val="99"/>
    <w:rsid w:val="004C492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hubbyliu800309@ms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yjh.tyc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tyjh</cp:lastModifiedBy>
  <cp:revision>16</cp:revision>
  <dcterms:created xsi:type="dcterms:W3CDTF">2018-12-20T12:42:00Z</dcterms:created>
  <dcterms:modified xsi:type="dcterms:W3CDTF">2018-12-25T11:43:00Z</dcterms:modified>
</cp:coreProperties>
</file>