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1CC" w:rsidRPr="008C21CC" w:rsidRDefault="008C21CC" w:rsidP="00422B44">
      <w:pPr>
        <w:widowControl/>
        <w:spacing w:beforeLines="50" w:before="180" w:line="320" w:lineRule="exact"/>
        <w:jc w:val="center"/>
        <w:textAlignment w:val="baseline"/>
        <w:outlineLvl w:val="1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8C21CC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如何培養愛閱讀</w:t>
      </w:r>
      <w:r w:rsidR="007A170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的</w:t>
      </w:r>
      <w:bookmarkStart w:id="0" w:name="_GoBack"/>
      <w:bookmarkEnd w:id="0"/>
      <w:r w:rsidRPr="008C21CC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小孩？試試每天十分鐘家庭MSSR</w:t>
      </w:r>
    </w:p>
    <w:p w:rsidR="008C21CC" w:rsidRPr="008C21CC" w:rsidRDefault="008C21CC" w:rsidP="00422B44">
      <w:pPr>
        <w:widowControl/>
        <w:spacing w:beforeLines="50" w:before="180" w:line="320" w:lineRule="exact"/>
        <w:jc w:val="right"/>
        <w:textAlignment w:val="baseline"/>
        <w:rPr>
          <w:rFonts w:ascii="標楷體" w:eastAsia="標楷體" w:hAnsi="標楷體" w:cs="新細明體"/>
          <w:iCs/>
          <w:kern w:val="0"/>
          <w:sz w:val="28"/>
          <w:szCs w:val="28"/>
        </w:rPr>
      </w:pPr>
      <w:r w:rsidRPr="008C21CC">
        <w:rPr>
          <w:rFonts w:ascii="標楷體" w:eastAsia="標楷體" w:hAnsi="標楷體" w:cs="新細明體" w:hint="eastAsia"/>
          <w:iCs/>
          <w:kern w:val="0"/>
          <w:sz w:val="28"/>
          <w:szCs w:val="28"/>
        </w:rPr>
        <w:t>作者：</w:t>
      </w:r>
      <w:r w:rsidRPr="008C21CC">
        <w:rPr>
          <w:rFonts w:ascii="標楷體" w:eastAsia="標楷體" w:hAnsi="標楷體" w:cs="新細明體"/>
          <w:iCs/>
          <w:kern w:val="0"/>
          <w:sz w:val="28"/>
          <w:szCs w:val="28"/>
          <w:bdr w:val="none" w:sz="0" w:space="0" w:color="auto" w:frame="1"/>
        </w:rPr>
        <w:t>陳德懷、辜玉</w:t>
      </w:r>
      <w:proofErr w:type="gramStart"/>
      <w:r w:rsidRPr="008C21CC">
        <w:rPr>
          <w:rFonts w:ascii="標楷體" w:eastAsia="標楷體" w:hAnsi="標楷體" w:cs="新細明體"/>
          <w:iCs/>
          <w:kern w:val="0"/>
          <w:sz w:val="28"/>
          <w:szCs w:val="28"/>
          <w:bdr w:val="none" w:sz="0" w:space="0" w:color="auto" w:frame="1"/>
        </w:rPr>
        <w:t>旻</w:t>
      </w:r>
      <w:proofErr w:type="gramEnd"/>
      <w:r w:rsidRPr="008C21CC">
        <w:rPr>
          <w:rFonts w:ascii="標楷體" w:eastAsia="標楷體" w:hAnsi="標楷體" w:cs="新細明體"/>
          <w:iCs/>
          <w:kern w:val="0"/>
          <w:sz w:val="28"/>
          <w:szCs w:val="28"/>
          <w:bdr w:val="none" w:sz="0" w:space="0" w:color="auto" w:frame="1"/>
        </w:rPr>
        <w:t>、何淑華</w:t>
      </w:r>
      <w:r w:rsidRPr="008C21CC">
        <w:rPr>
          <w:rFonts w:ascii="標楷體" w:eastAsia="標楷體" w:hAnsi="標楷體" w:cs="新細明體" w:hint="eastAsia"/>
          <w:iCs/>
          <w:kern w:val="0"/>
          <w:sz w:val="28"/>
          <w:szCs w:val="28"/>
        </w:rPr>
        <w:t xml:space="preserve">    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0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kern w:val="0"/>
          <w:sz w:val="28"/>
          <w:szCs w:val="28"/>
        </w:rPr>
        <w:t>培養閱讀習慣不能只靠學校，終身閱讀者也不可能單靠學校培養。對孩子而言，在學校與家裡閱讀，是培養孩子成為終身閱讀者的兩大重點。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0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kern w:val="0"/>
          <w:sz w:val="28"/>
          <w:szCs w:val="28"/>
        </w:rPr>
        <w:t>「你是好家長嗎？」這是我好幾次對教師或學者演講的時候，問聽眾的一個問題，通常有幾位聽眾會舉手，其他則面露猶豫的神色。「為什麼這麼少人舉手？其他人呢？」我再追問。「很好，你們是『明日好家長』，因為你們正在猶豫自己是不是一位好家長，表示你們正在反思。會反思的家長，就是會改善、會進步的家長，就是明日好家長，明日變得更好的家長。」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0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kern w:val="0"/>
          <w:sz w:val="28"/>
          <w:szCs w:val="28"/>
        </w:rPr>
        <w:t>大部分的家長，都是生了小孩之後，才學習如何當家長。當然有些家長，生了小孩之後，仍然沒有學習如何扮演好家長的角色，例如，有些家長認為只要把小孩送到學校，讓學校教小孩，就沒我的事。然而，學校教育絕對不是教育的全部，家庭教育的重要性更甚於學校教育。同樣地，培養閱讀習慣不能只靠學校，終身閱讀者也不可能單靠學校培養。對孩子而言，在學校與家裡閱讀，是培養孩子成為終身閱讀者的兩大重點。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0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kern w:val="0"/>
          <w:sz w:val="28"/>
          <w:szCs w:val="28"/>
        </w:rPr>
        <w:t>當過父母的都知道，孩子還小的時候，與父母的互動會比較親密、頻繁；但隨著孩子逐漸長大，也許是國中的時候，與孩子常常互動的，就變成他們的同學。而進行家庭「身教式持續安靜閱讀」（Modeled Sustained Silent Reading, MSSR），是有效建立親子親密關係的辦法之一，能拉近親子之間的距離。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0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kern w:val="0"/>
          <w:sz w:val="28"/>
          <w:szCs w:val="28"/>
        </w:rPr>
        <w:t>孩子喜歡了解家長閱讀什麼書，如果家長也了解或閱讀孩子的書，親子之間就因為閱讀而有了共同興趣的話題和共同的語言。暑假我兩位女兒從加拿大回來渡假，有時晚飯之後，我坐在沙發上看書，她們與媽媽坐在飯桌旁看書、</w:t>
      </w: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t>聊書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，這情境讓我印象深刻。的確，當家庭成員長期緊緊擁抱在書香世界裡，沒有什麼會比這種親子關係更為親密、溫馨，且這些共同閱讀的時光，會成為家庭永久的美好記憶。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0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kern w:val="0"/>
          <w:sz w:val="28"/>
          <w:szCs w:val="28"/>
        </w:rPr>
        <w:t>培養品格是家庭MSSR另外重要一環。先前台灣有國中</w:t>
      </w: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t>發生霸凌事件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，引發各界討論孩子品格教育的議題。人們普遍相信：透過閱讀，能夠對孩子的品格教育起潛移默化的作用。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0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kern w:val="0"/>
          <w:sz w:val="28"/>
          <w:szCs w:val="28"/>
        </w:rPr>
        <w:t>為什麼閱讀能塑造品格呢？因為人都不喜歡被說教，小朋友也是，但透過閱讀，將自己代入故事主角，從主角的視角去看待事情，作價值判斷，啟發同理心。由故事帶出來的道理，比起</w:t>
      </w: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t>家長說的更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容易打動孩子。閱讀不同的書，體會不同作者的心境與感受，融合不同人的經驗成為自己內在的一部分，親子共同討論主角的遭遇與感受，也會讓孩子變得更謙和、更有愛心。愛閱讀的孩子，有氣質，也不容易變壞。</w:t>
      </w:r>
    </w:p>
    <w:p w:rsidR="008C21CC" w:rsidRDefault="008C21CC" w:rsidP="00422B44">
      <w:pPr>
        <w:widowControl/>
        <w:spacing w:beforeLines="50" w:before="180" w:line="320" w:lineRule="exact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kern w:val="0"/>
          <w:sz w:val="28"/>
          <w:szCs w:val="28"/>
        </w:rPr>
        <w:t>進行家庭MSSR，有幾項實施的要點：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1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b/>
          <w:bCs/>
          <w:kern w:val="0"/>
          <w:sz w:val="28"/>
          <w:szCs w:val="28"/>
          <w:bdr w:val="none" w:sz="0" w:space="0" w:color="auto" w:frame="1"/>
        </w:rPr>
        <w:t>建立書香的客廳：</w:t>
      </w: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t>境教很重要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。家庭MSSR的第一課，就是把電視機從客廳搬到父母的臥房，創造以書為主的客廳。一般家庭往往將電視擺放在客廳最顯眼的位置，這樣常常會不自覺地打開電視。把電視機搬到父母的臥房，比較容易跟小孩訂定看電視的「協議」。例如：父母可以對小孩說：「看三分鐘之後就要回去自己的房間。」因此，要讓家裡充滿書香，必須從改變客廳的擺設開始，如果家裡有其他長輩，電視機從客廳移走就不方便。可以安排小孩每天的主要學習活動時段，在家裡另外一個地方進行。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0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lastRenderedPageBreak/>
        <w:t>此外，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將書本放置在客廳最顯眼的地方，將客廳布置成以書本為主的空間，並多放孩子愛看的書，封面最好朝外擺放，孩子在家裡可以很容易取得自己想看的書籍，與家長一起閱讀。然後，家長每天陪孩子閱讀，家長可以看自己喜歡的書或朗讀孩子看的書。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1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b/>
          <w:bCs/>
          <w:kern w:val="0"/>
          <w:sz w:val="28"/>
          <w:szCs w:val="28"/>
          <w:bdr w:val="none" w:sz="0" w:space="0" w:color="auto" w:frame="1"/>
        </w:rPr>
        <w:t>建立家庭圖書館：</w:t>
      </w:r>
      <w:r w:rsidRPr="008C21CC">
        <w:rPr>
          <w:rFonts w:ascii="標楷體" w:eastAsia="標楷體" w:hAnsi="標楷體" w:cs="新細明體"/>
          <w:kern w:val="0"/>
          <w:sz w:val="28"/>
          <w:szCs w:val="28"/>
        </w:rPr>
        <w:t>創造以書為主的客廳外，我們可以善用公、私立圖書館的資源，多多借閱圖書館的圖書，來增加家中圖書的數量，讓家庭也可以是個小型的圖書館。現在一般的圖書館資源非常豐富而且便利，爸媽可以不用花費太多錢，就能讓孩子看到很多很好的書。</w:t>
      </w: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t>此外，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還</w:t>
      </w: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t>可以將逛書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店及圖書館，當作是家庭活動，全家一起去買書、借書；也可以將書作為生日禮物送給孩子，教導孩子懂得珍惜與愛護書本。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0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kern w:val="0"/>
          <w:sz w:val="28"/>
          <w:szCs w:val="28"/>
        </w:rPr>
        <w:t>圖書館吸引人的地方，除了書多、有適合閱讀的空間外，還有一個因素，就是有許多與閱讀或書本相關的活動。爸媽在家也可以設計一些簡單的活動，來吸引孩子持續閱讀書本。平常可能是爸媽說故事或朗讀書本給小朋友聽，也可以換小朋友說故事給</w:t>
      </w: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t>爸媽聽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，分享自己最喜歡的一本書，藉此了解孩子的表達能力。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1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b/>
          <w:bCs/>
          <w:kern w:val="0"/>
          <w:sz w:val="28"/>
          <w:szCs w:val="28"/>
          <w:bdr w:val="none" w:sz="0" w:space="0" w:color="auto" w:frame="1"/>
        </w:rPr>
        <w:t>家長的身教閱讀：</w:t>
      </w:r>
      <w:r w:rsidRPr="008C21CC">
        <w:rPr>
          <w:rFonts w:ascii="標楷體" w:eastAsia="標楷體" w:hAnsi="標楷體" w:cs="新細明體"/>
          <w:kern w:val="0"/>
          <w:sz w:val="28"/>
          <w:szCs w:val="28"/>
        </w:rPr>
        <w:t>想想看，如果小孩從來沒有看過父母閱讀的樣子，要</w:t>
      </w: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t>怎麼「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叫」小孩閱讀？小孩很容易把成人作為模仿對象，特別是父母親。人們常說：「孩子就像是自己的鏡子」，父母的一舉一動，孩子都看在眼裡、記在心裡，一點一滴地學起來。用嘴巴叮嚀孩子閱讀沒有用，</w:t>
      </w: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t>父母挑本喜歡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的書，坐在沙發上，或找個自己喜歡的角落，安靜地閱讀，孩子看到了，就會</w:t>
      </w: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t>好奇地挨過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來問：「你在做什麼？」這時候就可以告訴孩子：「我正在看書，要不要找一本你愛看的書，跟我一起閱讀？」這就是身教，很自然表現出來的身教。「言教不如身教」，如果想要孩子愛上閱讀，爸媽自己一定要閱讀，閱讀自己喜歡的書本。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0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kern w:val="0"/>
          <w:sz w:val="28"/>
          <w:szCs w:val="28"/>
        </w:rPr>
        <w:t>當進行家庭MSSR的時候，家長能從中觀察或掌握小孩的閱讀過程，尋找機會引導、鼓勵，並了解小孩的閱讀狀況。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0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kern w:val="0"/>
          <w:sz w:val="28"/>
          <w:szCs w:val="28"/>
        </w:rPr>
        <w:t>閱讀是家庭生活的一部分：家庭成員之間的聊天話題，可以是與書相關的話題，像是：「你最近最喜歡哪一本書？」「你覺得哪</w:t>
      </w: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t>個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故事最有趣？」「書中的主角為什麼要這麼做？」…</w:t>
      </w: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t>…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0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kern w:val="0"/>
          <w:sz w:val="28"/>
          <w:szCs w:val="28"/>
        </w:rPr>
        <w:t>閱讀是生活的一部分，在任何地方都可以閱讀。爸爸媽媽可以選個晴朗的日子，將家庭的閱讀場所安排在戶外，帶著自己喜歡的書，一起在青青草地上，來個「閱讀野餐」。坐捷運或火車的時候、逛街的時候，帶著書，坐下來就可以閱讀，小孩看小孩的書，家長看家長的書。閱讀無處不在，也無處不在閱讀！讓閱讀變成一種生活習慣、一種家庭文化。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1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b/>
          <w:bCs/>
          <w:kern w:val="0"/>
          <w:sz w:val="28"/>
          <w:szCs w:val="28"/>
          <w:bdr w:val="none" w:sz="0" w:space="0" w:color="auto" w:frame="1"/>
        </w:rPr>
        <w:t>安排每天家庭閱讀時間：</w:t>
      </w:r>
      <w:r w:rsidRPr="008C21CC">
        <w:rPr>
          <w:rFonts w:ascii="標楷體" w:eastAsia="標楷體" w:hAnsi="標楷體" w:cs="新細明體"/>
          <w:kern w:val="0"/>
          <w:sz w:val="28"/>
          <w:szCs w:val="28"/>
        </w:rPr>
        <w:t>最好每天在相同的時間閱讀，閱讀習慣才容易建立，並讓孩子知道，每天在家會有固定閱讀的時間。而閱讀時間的長短，可以依家庭的活動，做比較彈性的安排。可以從五分鐘開始，慢慢地增加到十分鐘，或者更久，循序漸進地增加MSSR時間。</w:t>
      </w:r>
    </w:p>
    <w:p w:rsidR="008C21CC" w:rsidRPr="008C21CC" w:rsidRDefault="008C21CC" w:rsidP="00422B44">
      <w:pPr>
        <w:widowControl/>
        <w:spacing w:beforeLines="50" w:before="180" w:line="320" w:lineRule="exact"/>
        <w:ind w:firstLineChars="200" w:firstLine="560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t>一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曝十寒沒有用。要天天看，不能兩天才看一次，一次看一小時；也不能</w:t>
      </w:r>
      <w:proofErr w:type="gramStart"/>
      <w:r w:rsidRPr="008C21CC">
        <w:rPr>
          <w:rFonts w:ascii="標楷體" w:eastAsia="標楷體" w:hAnsi="標楷體" w:cs="新細明體"/>
          <w:kern w:val="0"/>
          <w:sz w:val="28"/>
          <w:szCs w:val="28"/>
        </w:rPr>
        <w:t>一</w:t>
      </w:r>
      <w:proofErr w:type="gramEnd"/>
      <w:r w:rsidRPr="008C21CC">
        <w:rPr>
          <w:rFonts w:ascii="標楷體" w:eastAsia="標楷體" w:hAnsi="標楷體" w:cs="新細明體"/>
          <w:kern w:val="0"/>
          <w:sz w:val="28"/>
          <w:szCs w:val="28"/>
        </w:rPr>
        <w:t>週才看一次，一次看一整天。</w:t>
      </w:r>
    </w:p>
    <w:p w:rsidR="008C21CC" w:rsidRPr="008C21CC" w:rsidRDefault="008C21CC" w:rsidP="00422B44">
      <w:pPr>
        <w:widowControl/>
        <w:spacing w:beforeLines="50" w:before="180" w:line="320" w:lineRule="exact"/>
        <w:jc w:val="right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8C21CC">
        <w:rPr>
          <w:rFonts w:ascii="標楷體" w:eastAsia="標楷體" w:hAnsi="標楷體" w:cs="新細明體"/>
          <w:kern w:val="0"/>
          <w:sz w:val="28"/>
          <w:szCs w:val="28"/>
        </w:rPr>
        <w:t>本文摘自天下雜誌出版</w:t>
      </w:r>
      <w:r w:rsidRPr="008C21CC">
        <w:rPr>
          <w:rFonts w:ascii="標楷體" w:eastAsia="標楷體" w:hAnsi="標楷體" w:cs="新細明體"/>
          <w:kern w:val="0"/>
          <w:sz w:val="28"/>
          <w:szCs w:val="28"/>
          <w:u w:val="single"/>
          <w:bdr w:val="none" w:sz="0" w:space="0" w:color="auto" w:frame="1"/>
        </w:rPr>
        <w:t>《明日閱讀》</w:t>
      </w:r>
    </w:p>
    <w:sectPr w:rsidR="008C21CC" w:rsidRPr="008C21CC" w:rsidSect="008C21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82456"/>
    <w:multiLevelType w:val="multilevel"/>
    <w:tmpl w:val="6A66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D6F92"/>
    <w:multiLevelType w:val="multilevel"/>
    <w:tmpl w:val="2BE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0B4B52"/>
    <w:multiLevelType w:val="multilevel"/>
    <w:tmpl w:val="7DBC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1CC"/>
    <w:rsid w:val="00422B44"/>
    <w:rsid w:val="005F737F"/>
    <w:rsid w:val="007A1709"/>
    <w:rsid w:val="008C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3646B"/>
  <w15:docId w15:val="{35F65528-52F4-46B2-B1E6-A0DF1FCD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C21C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21CC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21C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21CC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C21CC"/>
    <w:rPr>
      <w:rFonts w:ascii="新細明體" w:hAnsi="新細明體" w:cs="新細明體"/>
      <w:b/>
      <w:bCs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C21CC"/>
    <w:rPr>
      <w:rFonts w:ascii="新細明體" w:hAnsi="新細明體" w:cs="新細明體"/>
      <w:b/>
      <w:bCs/>
      <w:sz w:val="27"/>
      <w:szCs w:val="27"/>
    </w:rPr>
  </w:style>
  <w:style w:type="paragraph" w:customStyle="1" w:styleId="source">
    <w:name w:val="source"/>
    <w:basedOn w:val="a"/>
    <w:rsid w:val="008C21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uiPriority w:val="99"/>
    <w:unhideWhenUsed/>
    <w:rsid w:val="008C21CC"/>
    <w:rPr>
      <w:color w:val="0000FF"/>
      <w:u w:val="single"/>
    </w:rPr>
  </w:style>
  <w:style w:type="paragraph" w:styleId="HTML">
    <w:name w:val="HTML Address"/>
    <w:basedOn w:val="a"/>
    <w:link w:val="HTML0"/>
    <w:uiPriority w:val="99"/>
    <w:unhideWhenUsed/>
    <w:rsid w:val="008C21CC"/>
    <w:pPr>
      <w:widowControl/>
    </w:pPr>
    <w:rPr>
      <w:rFonts w:ascii="新細明體" w:hAnsi="新細明體" w:cs="新細明體"/>
      <w:i/>
      <w:iCs/>
      <w:kern w:val="0"/>
    </w:rPr>
  </w:style>
  <w:style w:type="character" w:customStyle="1" w:styleId="HTML0">
    <w:name w:val="HTML 位址 字元"/>
    <w:basedOn w:val="a0"/>
    <w:link w:val="HTML"/>
    <w:uiPriority w:val="99"/>
    <w:rsid w:val="008C21CC"/>
    <w:rPr>
      <w:rFonts w:ascii="新細明體" w:hAnsi="新細明體" w:cs="新細明體"/>
      <w:i/>
      <w:iCs/>
      <w:sz w:val="24"/>
      <w:szCs w:val="24"/>
    </w:rPr>
  </w:style>
  <w:style w:type="character" w:customStyle="1" w:styleId="mgzsection">
    <w:name w:val="mgzsection"/>
    <w:basedOn w:val="a0"/>
    <w:rsid w:val="008C21CC"/>
  </w:style>
  <w:style w:type="paragraph" w:customStyle="1" w:styleId="introduction">
    <w:name w:val="introduction"/>
    <w:basedOn w:val="a"/>
    <w:rsid w:val="008C21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unhideWhenUsed/>
    <w:rsid w:val="008C21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Strong"/>
    <w:basedOn w:val="a0"/>
    <w:uiPriority w:val="22"/>
    <w:qFormat/>
    <w:rsid w:val="008C21CC"/>
    <w:rPr>
      <w:b/>
      <w:bCs/>
    </w:rPr>
  </w:style>
  <w:style w:type="paragraph" w:styleId="a5">
    <w:name w:val="Balloon Text"/>
    <w:basedOn w:val="a"/>
    <w:link w:val="a6"/>
    <w:rsid w:val="008C2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8C21C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2017-08-11T03:15:00Z</cp:lastPrinted>
  <dcterms:created xsi:type="dcterms:W3CDTF">2017-08-11T03:05:00Z</dcterms:created>
  <dcterms:modified xsi:type="dcterms:W3CDTF">2024-07-03T02:26:00Z</dcterms:modified>
</cp:coreProperties>
</file>