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8D" w:rsidRPr="00BC24AF" w:rsidRDefault="007D3F8D" w:rsidP="000E1639">
      <w:pPr>
        <w:spacing w:line="240" w:lineRule="atLeast"/>
        <w:jc w:val="right"/>
        <w:rPr>
          <w:rFonts w:ascii="標楷體" w:eastAsia="標楷體" w:hAnsi="標楷體"/>
          <w:color w:val="000000"/>
          <w:bdr w:val="single" w:sz="4" w:space="0" w:color="auto"/>
        </w:rPr>
      </w:pPr>
      <w:r w:rsidRPr="00BC24AF">
        <w:rPr>
          <w:rFonts w:ascii="標楷體" w:eastAsia="標楷體" w:hAnsi="標楷體" w:hint="eastAsia"/>
          <w:color w:val="000000"/>
          <w:bdr w:val="single" w:sz="4" w:space="0" w:color="auto"/>
        </w:rPr>
        <w:t>附</w:t>
      </w:r>
      <w:r w:rsidRPr="00BC24AF">
        <w:rPr>
          <w:rFonts w:ascii="標楷體" w:eastAsia="標楷體" w:hAnsi="標楷體"/>
          <w:color w:val="000000"/>
          <w:bdr w:val="single" w:sz="4" w:space="0" w:color="auto"/>
        </w:rPr>
        <w:t xml:space="preserve">  </w:t>
      </w:r>
      <w:r w:rsidRPr="00BC24AF">
        <w:rPr>
          <w:rFonts w:ascii="標楷體" w:eastAsia="標楷體" w:hAnsi="標楷體" w:hint="eastAsia"/>
          <w:color w:val="000000"/>
          <w:bdr w:val="single" w:sz="4" w:space="0" w:color="auto"/>
        </w:rPr>
        <w:t>件</w:t>
      </w:r>
    </w:p>
    <w:p w:rsidR="007D3F8D" w:rsidRPr="00BC24AF" w:rsidRDefault="007D3F8D" w:rsidP="00DB06C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C24AF">
        <w:rPr>
          <w:rFonts w:ascii="標楷體" w:eastAsia="標楷體" w:hAnsi="標楷體" w:hint="eastAsia"/>
          <w:b/>
          <w:color w:val="000000"/>
          <w:sz w:val="32"/>
          <w:szCs w:val="32"/>
        </w:rPr>
        <w:t>桃園市教育產業工會</w:t>
      </w:r>
      <w:r w:rsidRPr="00BC24AF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332375" w:rsidRPr="00BC24AF">
        <w:rPr>
          <w:rFonts w:ascii="標楷體" w:eastAsia="標楷體" w:hAnsi="標楷體" w:hint="eastAsia"/>
          <w:b/>
          <w:color w:val="000000"/>
          <w:sz w:val="32"/>
          <w:szCs w:val="32"/>
        </w:rPr>
        <w:t>07</w:t>
      </w:r>
      <w:r w:rsidRPr="00BC24AF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332375" w:rsidRPr="00BC24AF">
        <w:rPr>
          <w:rFonts w:ascii="標楷體" w:eastAsia="標楷體" w:hAnsi="標楷體" w:hint="eastAsia"/>
          <w:b/>
          <w:color w:val="000000"/>
          <w:sz w:val="32"/>
          <w:szCs w:val="32"/>
        </w:rPr>
        <w:t>年金宣導暨教師專業成長</w:t>
      </w:r>
      <w:r w:rsidR="00DB06CD" w:rsidRPr="00BC24AF">
        <w:rPr>
          <w:rFonts w:ascii="標楷體" w:eastAsia="標楷體" w:hAnsi="標楷體" w:hint="eastAsia"/>
          <w:b/>
          <w:color w:val="000000"/>
          <w:sz w:val="32"/>
          <w:szCs w:val="32"/>
        </w:rPr>
        <w:t>研習</w:t>
      </w:r>
      <w:r w:rsidRPr="00BC24A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D3F8D" w:rsidRPr="00BC24AF" w:rsidRDefault="007D3F8D" w:rsidP="000E1639">
      <w:pPr>
        <w:tabs>
          <w:tab w:val="left" w:pos="540"/>
        </w:tabs>
        <w:spacing w:line="240" w:lineRule="atLeast"/>
        <w:ind w:left="1620" w:hangingChars="675" w:hanging="1620"/>
        <w:rPr>
          <w:rFonts w:ascii="標楷體" w:eastAsia="標楷體" w:hAnsi="標楷體"/>
        </w:rPr>
      </w:pPr>
    </w:p>
    <w:p w:rsidR="007D3F8D" w:rsidRPr="00BC24AF" w:rsidRDefault="007D3F8D" w:rsidP="000E1639">
      <w:pPr>
        <w:tabs>
          <w:tab w:val="left" w:pos="540"/>
        </w:tabs>
        <w:spacing w:line="240" w:lineRule="atLeast"/>
        <w:ind w:left="1620" w:hangingChars="675" w:hanging="1620"/>
        <w:rPr>
          <w:rFonts w:ascii="標楷體" w:eastAsia="標楷體" w:hAnsi="標楷體" w:cs="Courier New"/>
          <w:color w:val="000000"/>
        </w:rPr>
      </w:pPr>
      <w:r w:rsidRPr="00BC24AF">
        <w:rPr>
          <w:rFonts w:ascii="標楷體" w:eastAsia="標楷體" w:hAnsi="標楷體" w:hint="eastAsia"/>
        </w:rPr>
        <w:t>壹、依據：</w:t>
      </w:r>
      <w:r w:rsidRPr="00BC24AF">
        <w:rPr>
          <w:rFonts w:ascii="標楷體" w:eastAsia="標楷體" w:hAnsi="標楷體" w:cs="Courier New" w:hint="eastAsia"/>
          <w:color w:val="000000"/>
        </w:rPr>
        <w:t>依本會</w:t>
      </w:r>
      <w:r w:rsidR="00332375" w:rsidRPr="00BC24AF">
        <w:rPr>
          <w:rFonts w:ascii="標楷體" w:eastAsia="標楷體" w:hAnsi="標楷體" w:cs="Courier New" w:hint="eastAsia"/>
          <w:color w:val="000000"/>
        </w:rPr>
        <w:t>107</w:t>
      </w:r>
      <w:r w:rsidRPr="00BC24AF">
        <w:rPr>
          <w:rFonts w:ascii="標楷體" w:eastAsia="標楷體" w:hAnsi="標楷體" w:cs="Courier New" w:hint="eastAsia"/>
          <w:color w:val="000000"/>
        </w:rPr>
        <w:t>年度工作計畫辦理。</w:t>
      </w:r>
    </w:p>
    <w:p w:rsidR="007D3F8D" w:rsidRPr="00BC24AF" w:rsidRDefault="007D3F8D" w:rsidP="000E1639">
      <w:pPr>
        <w:spacing w:line="240" w:lineRule="atLeast"/>
        <w:jc w:val="both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貳、目標：</w:t>
      </w:r>
      <w:r w:rsidR="00480084" w:rsidRPr="00480084">
        <w:rPr>
          <w:rFonts w:ascii="標楷體" w:eastAsia="標楷體" w:hAnsi="標楷體" w:hint="eastAsia"/>
        </w:rPr>
        <w:t>為鼓勵在職老師了解年金制度及影響</w:t>
      </w:r>
      <w:r w:rsidR="00480084">
        <w:rPr>
          <w:rFonts w:ascii="標楷體" w:eastAsia="標楷體" w:hAnsi="標楷體" w:hint="eastAsia"/>
        </w:rPr>
        <w:t>並</w:t>
      </w:r>
      <w:r w:rsidRPr="00BC24AF">
        <w:rPr>
          <w:rFonts w:ascii="標楷體" w:eastAsia="標楷體" w:hAnsi="標楷體" w:hint="eastAsia"/>
        </w:rPr>
        <w:t>提昇教師的專業知能與素養。</w:t>
      </w:r>
    </w:p>
    <w:p w:rsidR="007D3F8D" w:rsidRPr="00BC24AF" w:rsidRDefault="007D3F8D" w:rsidP="000E1639">
      <w:pPr>
        <w:spacing w:line="240" w:lineRule="atLeast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參、辦理單位：桃園市教育產業工會。</w:t>
      </w:r>
    </w:p>
    <w:p w:rsidR="007D3F8D" w:rsidRPr="00BC24AF" w:rsidRDefault="007D3F8D" w:rsidP="000E1639">
      <w:pPr>
        <w:spacing w:line="240" w:lineRule="atLeast"/>
        <w:jc w:val="both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肆、辦理時間：</w:t>
      </w:r>
      <w:r w:rsidRPr="00BC24AF">
        <w:rPr>
          <w:rFonts w:ascii="標楷體" w:eastAsia="標楷體" w:hAnsi="標楷體"/>
        </w:rPr>
        <w:t>10</w:t>
      </w:r>
      <w:r w:rsidR="00332375" w:rsidRPr="00BC24AF">
        <w:rPr>
          <w:rFonts w:ascii="標楷體" w:eastAsia="標楷體" w:hAnsi="標楷體" w:hint="eastAsia"/>
        </w:rPr>
        <w:t>7</w:t>
      </w:r>
      <w:r w:rsidRPr="00BC24AF">
        <w:rPr>
          <w:rFonts w:ascii="標楷體" w:eastAsia="標楷體" w:hAnsi="標楷體" w:hint="eastAsia"/>
        </w:rPr>
        <w:t>年</w:t>
      </w:r>
      <w:r w:rsidR="00332375" w:rsidRPr="00BC24AF">
        <w:rPr>
          <w:rFonts w:ascii="標楷體" w:eastAsia="標楷體" w:hAnsi="標楷體" w:hint="eastAsia"/>
        </w:rPr>
        <w:t>11</w:t>
      </w:r>
      <w:r w:rsidRPr="00BC24AF">
        <w:rPr>
          <w:rFonts w:ascii="標楷體" w:eastAsia="標楷體" w:hAnsi="標楷體" w:hint="eastAsia"/>
        </w:rPr>
        <w:t>月</w:t>
      </w:r>
      <w:r w:rsidRPr="00BC24AF">
        <w:rPr>
          <w:rFonts w:ascii="標楷體" w:eastAsia="標楷體" w:hAnsi="標楷體"/>
        </w:rPr>
        <w:t>28</w:t>
      </w:r>
      <w:r w:rsidRPr="00BC24AF">
        <w:rPr>
          <w:rFonts w:ascii="標楷體" w:eastAsia="標楷體" w:hAnsi="標楷體" w:hint="eastAsia"/>
        </w:rPr>
        <w:t>日</w:t>
      </w:r>
      <w:r w:rsidRPr="00BC24AF">
        <w:rPr>
          <w:rFonts w:ascii="標楷體" w:eastAsia="標楷體" w:hAnsi="標楷體"/>
        </w:rPr>
        <w:t>(</w:t>
      </w:r>
      <w:r w:rsidRPr="00BC24AF">
        <w:rPr>
          <w:rFonts w:ascii="標楷體" w:eastAsia="標楷體" w:hAnsi="標楷體" w:hint="eastAsia"/>
        </w:rPr>
        <w:t>三</w:t>
      </w:r>
      <w:r w:rsidRPr="00BC24AF">
        <w:rPr>
          <w:rFonts w:ascii="標楷體" w:eastAsia="標楷體" w:hAnsi="標楷體"/>
        </w:rPr>
        <w:t>)</w:t>
      </w:r>
      <w:r w:rsidR="00332375" w:rsidRPr="00BC24AF">
        <w:rPr>
          <w:rFonts w:ascii="標楷體" w:eastAsia="標楷體" w:hAnsi="標楷體" w:hint="eastAsia"/>
        </w:rPr>
        <w:t>及</w:t>
      </w:r>
      <w:r w:rsidR="00332375" w:rsidRPr="00BC24AF">
        <w:rPr>
          <w:rFonts w:ascii="標楷體" w:eastAsia="標楷體" w:hAnsi="標楷體"/>
        </w:rPr>
        <w:t>10</w:t>
      </w:r>
      <w:r w:rsidR="00332375" w:rsidRPr="00BC24AF">
        <w:rPr>
          <w:rFonts w:ascii="標楷體" w:eastAsia="標楷體" w:hAnsi="標楷體" w:hint="eastAsia"/>
        </w:rPr>
        <w:t>7年11月</w:t>
      </w:r>
      <w:r w:rsidR="00332375" w:rsidRPr="00BC24AF">
        <w:rPr>
          <w:rFonts w:ascii="標楷體" w:eastAsia="標楷體" w:hAnsi="標楷體"/>
        </w:rPr>
        <w:t>2</w:t>
      </w:r>
      <w:r w:rsidR="00332375" w:rsidRPr="00BC24AF">
        <w:rPr>
          <w:rFonts w:ascii="標楷體" w:eastAsia="標楷體" w:hAnsi="標楷體" w:hint="eastAsia"/>
        </w:rPr>
        <w:t>9日</w:t>
      </w:r>
      <w:r w:rsidR="00332375" w:rsidRPr="00BC24AF">
        <w:rPr>
          <w:rFonts w:ascii="標楷體" w:eastAsia="標楷體" w:hAnsi="標楷體"/>
        </w:rPr>
        <w:t>(</w:t>
      </w:r>
      <w:r w:rsidR="00332375" w:rsidRPr="00BC24AF">
        <w:rPr>
          <w:rFonts w:ascii="標楷體" w:eastAsia="標楷體" w:hAnsi="標楷體" w:hint="eastAsia"/>
        </w:rPr>
        <w:t>四</w:t>
      </w:r>
      <w:r w:rsidR="00332375" w:rsidRPr="00BC24AF">
        <w:rPr>
          <w:rFonts w:ascii="標楷體" w:eastAsia="標楷體" w:hAnsi="標楷體"/>
        </w:rPr>
        <w:t>)</w:t>
      </w:r>
      <w:r w:rsidRPr="00BC24AF">
        <w:rPr>
          <w:rFonts w:ascii="標楷體" w:eastAsia="標楷體" w:hAnsi="標楷體" w:hint="eastAsia"/>
        </w:rPr>
        <w:t>下午</w:t>
      </w:r>
      <w:r w:rsidRPr="00BC24AF">
        <w:rPr>
          <w:rFonts w:ascii="標楷體" w:eastAsia="標楷體" w:hAnsi="標楷體"/>
        </w:rPr>
        <w:t>1</w:t>
      </w:r>
      <w:r w:rsidRPr="00BC24AF">
        <w:rPr>
          <w:rFonts w:ascii="標楷體" w:eastAsia="標楷體" w:hAnsi="標楷體" w:hint="eastAsia"/>
        </w:rPr>
        <w:t>時</w:t>
      </w:r>
      <w:r w:rsidR="00332375" w:rsidRPr="00BC24AF">
        <w:rPr>
          <w:rFonts w:ascii="標楷體" w:eastAsia="標楷體" w:hAnsi="標楷體" w:hint="eastAsia"/>
        </w:rPr>
        <w:t>30</w:t>
      </w:r>
      <w:r w:rsidRPr="00BC24AF">
        <w:rPr>
          <w:rFonts w:ascii="標楷體" w:eastAsia="標楷體" w:hAnsi="標楷體" w:hint="eastAsia"/>
        </w:rPr>
        <w:t>分至</w:t>
      </w:r>
      <w:r w:rsidRPr="00BC24AF">
        <w:rPr>
          <w:rFonts w:ascii="標楷體" w:eastAsia="標楷體" w:hAnsi="標楷體"/>
        </w:rPr>
        <w:t>4</w:t>
      </w:r>
      <w:r w:rsidRPr="00BC24AF">
        <w:rPr>
          <w:rFonts w:ascii="標楷體" w:eastAsia="標楷體" w:hAnsi="標楷體" w:hint="eastAsia"/>
        </w:rPr>
        <w:t>時。</w:t>
      </w:r>
    </w:p>
    <w:p w:rsidR="007D3F8D" w:rsidRPr="00BC24AF" w:rsidRDefault="007D3F8D" w:rsidP="000E1639">
      <w:pPr>
        <w:spacing w:line="240" w:lineRule="atLeast"/>
        <w:jc w:val="both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伍、辦理地點：大江國際購物中心</w:t>
      </w:r>
      <w:r w:rsidRPr="00BC24AF">
        <w:rPr>
          <w:rFonts w:ascii="標楷體" w:eastAsia="標楷體" w:hAnsi="標楷體"/>
        </w:rPr>
        <w:t>SBC</w:t>
      </w:r>
      <w:r w:rsidRPr="00BC24AF">
        <w:rPr>
          <w:rFonts w:ascii="標楷體" w:eastAsia="標楷體" w:hAnsi="標楷體" w:hint="eastAsia"/>
        </w:rPr>
        <w:t>星橋國際影城</w:t>
      </w:r>
      <w:r w:rsidRPr="00BC24AF">
        <w:rPr>
          <w:rFonts w:ascii="標楷體" w:eastAsia="標楷體" w:hAnsi="標楷體"/>
        </w:rPr>
        <w:t>(</w:t>
      </w:r>
      <w:r w:rsidRPr="00BC24AF">
        <w:rPr>
          <w:rFonts w:ascii="標楷體" w:eastAsia="標楷體" w:hAnsi="標楷體" w:hint="eastAsia"/>
        </w:rPr>
        <w:t>桃園市中壢區中園路二段</w:t>
      </w:r>
      <w:r w:rsidRPr="00BC24AF">
        <w:rPr>
          <w:rFonts w:ascii="標楷體" w:eastAsia="標楷體" w:hAnsi="標楷體"/>
        </w:rPr>
        <w:t>501</w:t>
      </w:r>
      <w:r w:rsidRPr="00BC24AF">
        <w:rPr>
          <w:rFonts w:ascii="標楷體" w:eastAsia="標楷體" w:hAnsi="標楷體" w:hint="eastAsia"/>
        </w:rPr>
        <w:t>號</w:t>
      </w:r>
      <w:r w:rsidRPr="00BC24AF">
        <w:rPr>
          <w:rFonts w:ascii="標楷體" w:eastAsia="標楷體" w:hAnsi="標楷體"/>
        </w:rPr>
        <w:t>)</w:t>
      </w:r>
      <w:r w:rsidRPr="00BC24AF">
        <w:rPr>
          <w:rFonts w:ascii="標楷體" w:eastAsia="標楷體" w:hAnsi="標楷體" w:hint="eastAsia"/>
        </w:rPr>
        <w:t>。</w:t>
      </w:r>
    </w:p>
    <w:p w:rsidR="007D3F8D" w:rsidRDefault="007D3F8D" w:rsidP="000E1639">
      <w:pPr>
        <w:spacing w:line="240" w:lineRule="atLeast"/>
        <w:jc w:val="both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陸、參加人員：</w:t>
      </w:r>
      <w:r w:rsidRPr="00BC24AF">
        <w:rPr>
          <w:rFonts w:ascii="標楷體" w:eastAsia="標楷體" w:hAnsi="標楷體"/>
        </w:rPr>
        <w:t>1.</w:t>
      </w:r>
      <w:r w:rsidR="00BC64D6" w:rsidRPr="00BC24AF">
        <w:rPr>
          <w:rFonts w:ascii="標楷體" w:eastAsia="標楷體" w:hAnsi="標楷體" w:hint="eastAsia"/>
        </w:rPr>
        <w:t>每場170人，</w:t>
      </w:r>
      <w:r w:rsidRPr="00BC24AF">
        <w:rPr>
          <w:rFonts w:ascii="標楷體" w:eastAsia="標楷體" w:hAnsi="標楷體" w:hint="eastAsia"/>
        </w:rPr>
        <w:t>共計</w:t>
      </w:r>
      <w:r w:rsidR="00BC64D6" w:rsidRPr="00BC24AF">
        <w:rPr>
          <w:rFonts w:ascii="標楷體" w:eastAsia="標楷體" w:hAnsi="標楷體" w:hint="eastAsia"/>
        </w:rPr>
        <w:t>340</w:t>
      </w:r>
      <w:r w:rsidRPr="00BC24AF">
        <w:rPr>
          <w:rFonts w:ascii="標楷體" w:eastAsia="標楷體" w:hAnsi="標楷體" w:hint="eastAsia"/>
        </w:rPr>
        <w:t>人</w:t>
      </w:r>
      <w:r w:rsidRPr="00BC24AF">
        <w:rPr>
          <w:rFonts w:ascii="標楷體" w:eastAsia="標楷體" w:hAnsi="標楷體"/>
        </w:rPr>
        <w:t>(</w:t>
      </w:r>
      <w:r w:rsidRPr="00BC24AF">
        <w:rPr>
          <w:rFonts w:ascii="標楷體" w:eastAsia="標楷體" w:hAnsi="標楷體" w:hint="eastAsia"/>
        </w:rPr>
        <w:t>含工作人員</w:t>
      </w:r>
      <w:r w:rsidRPr="00BC24AF">
        <w:rPr>
          <w:rFonts w:ascii="標楷體" w:eastAsia="標楷體" w:hAnsi="標楷體"/>
        </w:rPr>
        <w:t>)</w:t>
      </w:r>
      <w:r w:rsidR="008702BC">
        <w:rPr>
          <w:rFonts w:ascii="標楷體" w:eastAsia="標楷體" w:hAnsi="標楷體" w:hint="eastAsia"/>
        </w:rPr>
        <w:t>，星期四場次若不滿</w:t>
      </w:r>
      <w:r w:rsidR="008E5E98">
        <w:rPr>
          <w:rFonts w:ascii="標楷體" w:eastAsia="標楷體" w:hAnsi="標楷體" w:hint="eastAsia"/>
        </w:rPr>
        <w:t>12</w:t>
      </w:r>
      <w:bookmarkStart w:id="0" w:name="_GoBack"/>
      <w:bookmarkEnd w:id="0"/>
      <w:r w:rsidR="001222E7">
        <w:rPr>
          <w:rFonts w:ascii="標楷體" w:eastAsia="標楷體" w:hAnsi="標楷體" w:hint="eastAsia"/>
        </w:rPr>
        <w:t>0</w:t>
      </w:r>
      <w:r w:rsidR="008702BC">
        <w:rPr>
          <w:rFonts w:ascii="標楷體" w:eastAsia="標楷體" w:hAnsi="標楷體" w:hint="eastAsia"/>
        </w:rPr>
        <w:t>人則取消該場研習</w:t>
      </w:r>
    </w:p>
    <w:p w:rsidR="008702BC" w:rsidRPr="00BC24AF" w:rsidRDefault="00B97B92" w:rsidP="008702BC">
      <w:pPr>
        <w:spacing w:line="240" w:lineRule="atLeast"/>
        <w:ind w:leftChars="787" w:left="188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，若取消會在公告時間公告。</w:t>
      </w:r>
    </w:p>
    <w:p w:rsidR="007D3F8D" w:rsidRPr="00BC24AF" w:rsidRDefault="007D3F8D" w:rsidP="00386DC6">
      <w:pPr>
        <w:spacing w:line="240" w:lineRule="atLeast"/>
        <w:ind w:leftChars="694" w:left="1918" w:hangingChars="105" w:hanging="252"/>
        <w:rPr>
          <w:rFonts w:ascii="標楷體" w:eastAsia="標楷體" w:hAnsi="標楷體"/>
        </w:rPr>
      </w:pPr>
      <w:r w:rsidRPr="00BC24AF">
        <w:rPr>
          <w:rFonts w:ascii="標楷體" w:eastAsia="標楷體" w:hAnsi="標楷體"/>
        </w:rPr>
        <w:t>2.</w:t>
      </w:r>
      <w:r w:rsidR="00EB1263" w:rsidRPr="00BC24AF">
        <w:rPr>
          <w:rFonts w:ascii="標楷體" w:eastAsia="標楷體" w:hAnsi="標楷體"/>
        </w:rPr>
        <w:t>【於 10</w:t>
      </w:r>
      <w:r w:rsidR="00386DC6">
        <w:rPr>
          <w:rFonts w:ascii="標楷體" w:eastAsia="標楷體" w:hAnsi="標楷體" w:hint="eastAsia"/>
        </w:rPr>
        <w:t>7</w:t>
      </w:r>
      <w:r w:rsidR="00EB1263" w:rsidRPr="00BC24AF">
        <w:rPr>
          <w:rFonts w:ascii="標楷體" w:eastAsia="標楷體" w:hAnsi="標楷體"/>
        </w:rPr>
        <w:t xml:space="preserve"> 年 1</w:t>
      </w:r>
      <w:r w:rsidR="00386DC6">
        <w:rPr>
          <w:rFonts w:ascii="標楷體" w:eastAsia="標楷體" w:hAnsi="標楷體" w:hint="eastAsia"/>
        </w:rPr>
        <w:t>1</w:t>
      </w:r>
      <w:r w:rsidR="00EB1263" w:rsidRPr="00BC24AF">
        <w:rPr>
          <w:rFonts w:ascii="標楷體" w:eastAsia="標楷體" w:hAnsi="標楷體"/>
        </w:rPr>
        <w:t xml:space="preserve"> 月</w:t>
      </w:r>
      <w:r w:rsidR="001222E7">
        <w:rPr>
          <w:rFonts w:ascii="標楷體" w:eastAsia="標楷體" w:hAnsi="標楷體" w:hint="eastAsia"/>
        </w:rPr>
        <w:t>7</w:t>
      </w:r>
      <w:r w:rsidR="00EB1263" w:rsidRPr="00BC24AF">
        <w:rPr>
          <w:rFonts w:ascii="標楷體" w:eastAsia="標楷體" w:hAnsi="標楷體"/>
        </w:rPr>
        <w:t>日中午 12：00 前完成 10</w:t>
      </w:r>
      <w:r w:rsidR="00386DC6">
        <w:rPr>
          <w:rFonts w:ascii="標楷體" w:eastAsia="標楷體" w:hAnsi="標楷體" w:hint="eastAsia"/>
        </w:rPr>
        <w:t>8</w:t>
      </w:r>
      <w:r w:rsidR="00EB1263" w:rsidRPr="00BC24AF">
        <w:rPr>
          <w:rFonts w:ascii="標楷體" w:eastAsia="標楷體" w:hAnsi="標楷體"/>
        </w:rPr>
        <w:t xml:space="preserve"> 年會費繳費並傳真收據</w:t>
      </w:r>
      <w:r w:rsidR="00386DC6" w:rsidRPr="00BC24AF">
        <w:rPr>
          <w:rFonts w:ascii="標楷體" w:eastAsia="標楷體" w:hAnsi="標楷體" w:hint="eastAsia"/>
        </w:rPr>
        <w:t>之會員</w:t>
      </w:r>
      <w:r w:rsidR="00EB1263" w:rsidRPr="00BC24AF">
        <w:rPr>
          <w:rFonts w:ascii="標楷體" w:eastAsia="標楷體" w:hAnsi="標楷體"/>
        </w:rPr>
        <w:t>】</w:t>
      </w:r>
      <w:r w:rsidRPr="00BC24AF">
        <w:rPr>
          <w:rFonts w:ascii="標楷體" w:eastAsia="標楷體" w:hAnsi="標楷體" w:hint="eastAsia"/>
        </w:rPr>
        <w:t>，</w:t>
      </w:r>
      <w:r w:rsidR="00386DC6">
        <w:rPr>
          <w:rFonts w:ascii="標楷體" w:eastAsia="標楷體" w:hAnsi="標楷體" w:hint="eastAsia"/>
        </w:rPr>
        <w:t xml:space="preserve"> </w:t>
      </w:r>
      <w:r w:rsidRPr="00BC24AF">
        <w:rPr>
          <w:rFonts w:ascii="標楷體" w:eastAsia="標楷體" w:hAnsi="標楷體" w:hint="eastAsia"/>
        </w:rPr>
        <w:t>依報名先後順序錄取，額滿為止。</w:t>
      </w:r>
    </w:p>
    <w:p w:rsidR="007D3F8D" w:rsidRPr="00BC24AF" w:rsidRDefault="007D3F8D" w:rsidP="000E1639">
      <w:pPr>
        <w:spacing w:line="240" w:lineRule="atLeast"/>
        <w:ind w:left="1697" w:hangingChars="707" w:hanging="1697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柒、參加費用：免費，所需費用全額由本會負擔。</w:t>
      </w:r>
    </w:p>
    <w:p w:rsidR="007D3F8D" w:rsidRPr="00BC24AF" w:rsidRDefault="007D3F8D" w:rsidP="000E1639">
      <w:pPr>
        <w:spacing w:line="240" w:lineRule="atLeast"/>
        <w:ind w:left="1697" w:hangingChars="707" w:hanging="1697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捌、報名時間：</w:t>
      </w:r>
      <w:r w:rsidRPr="00BC24AF">
        <w:rPr>
          <w:rFonts w:ascii="標楷體" w:eastAsia="標楷體" w:hAnsi="標楷體" w:cs="Courier New"/>
        </w:rPr>
        <w:t>10</w:t>
      </w:r>
      <w:r w:rsidR="00BC64D6" w:rsidRPr="00BC24AF">
        <w:rPr>
          <w:rFonts w:ascii="標楷體" w:eastAsia="標楷體" w:hAnsi="標楷體" w:cs="Courier New" w:hint="eastAsia"/>
        </w:rPr>
        <w:t>7</w:t>
      </w:r>
      <w:r w:rsidRPr="00BC24AF">
        <w:rPr>
          <w:rFonts w:ascii="標楷體" w:eastAsia="標楷體" w:hAnsi="標楷體" w:cs="Courier New" w:hint="eastAsia"/>
        </w:rPr>
        <w:t>年</w:t>
      </w:r>
      <w:r w:rsidR="00BC64D6" w:rsidRPr="00BC24AF">
        <w:rPr>
          <w:rFonts w:ascii="標楷體" w:eastAsia="標楷體" w:hAnsi="標楷體" w:cs="Courier New" w:hint="eastAsia"/>
        </w:rPr>
        <w:t>11</w:t>
      </w:r>
      <w:r w:rsidRPr="00BC24AF">
        <w:rPr>
          <w:rFonts w:ascii="標楷體" w:eastAsia="標楷體" w:hAnsi="標楷體" w:cs="Courier New" w:hint="eastAsia"/>
        </w:rPr>
        <w:t>月</w:t>
      </w:r>
      <w:r w:rsidR="001222E7">
        <w:rPr>
          <w:rFonts w:ascii="標楷體" w:eastAsia="標楷體" w:hAnsi="標楷體" w:cs="Courier New" w:hint="eastAsia"/>
        </w:rPr>
        <w:t>12</w:t>
      </w:r>
      <w:r w:rsidRPr="00BC24AF">
        <w:rPr>
          <w:rFonts w:ascii="標楷體" w:eastAsia="標楷體" w:hAnsi="標楷體" w:cs="Courier New" w:hint="eastAsia"/>
        </w:rPr>
        <w:t>日</w:t>
      </w:r>
      <w:r w:rsidRPr="00BC24AF">
        <w:rPr>
          <w:rFonts w:ascii="標楷體" w:eastAsia="標楷體" w:hAnsi="標楷體" w:cs="Courier New"/>
        </w:rPr>
        <w:t>(</w:t>
      </w:r>
      <w:r w:rsidRPr="00BC24AF">
        <w:rPr>
          <w:rFonts w:ascii="標楷體" w:eastAsia="標楷體" w:hAnsi="標楷體" w:cs="Courier New" w:hint="eastAsia"/>
        </w:rPr>
        <w:t>星期</w:t>
      </w:r>
      <w:r w:rsidR="001222E7">
        <w:rPr>
          <w:rFonts w:ascii="標楷體" w:eastAsia="標楷體" w:hAnsi="標楷體" w:cs="Courier New" w:hint="eastAsia"/>
        </w:rPr>
        <w:t>一</w:t>
      </w:r>
      <w:r w:rsidRPr="00BC24AF">
        <w:rPr>
          <w:rFonts w:ascii="標楷體" w:eastAsia="標楷體" w:hAnsi="標楷體" w:cs="Courier New"/>
        </w:rPr>
        <w:t>)</w:t>
      </w:r>
      <w:r w:rsidR="00BC64D6" w:rsidRPr="00BC24AF">
        <w:rPr>
          <w:rFonts w:ascii="標楷體" w:eastAsia="標楷體" w:hAnsi="標楷體" w:cs="Courier New" w:hint="eastAsia"/>
        </w:rPr>
        <w:t>上</w:t>
      </w:r>
      <w:r w:rsidRPr="00BC24AF">
        <w:rPr>
          <w:rFonts w:ascii="標楷體" w:eastAsia="標楷體" w:hAnsi="標楷體" w:cs="Courier New" w:hint="eastAsia"/>
        </w:rPr>
        <w:t>午</w:t>
      </w:r>
      <w:r w:rsidR="008B7129">
        <w:rPr>
          <w:rFonts w:ascii="標楷體" w:eastAsia="標楷體" w:hAnsi="標楷體" w:cs="Courier New" w:hint="eastAsia"/>
        </w:rPr>
        <w:t>12</w:t>
      </w:r>
      <w:r w:rsidRPr="00BC24AF">
        <w:rPr>
          <w:rFonts w:ascii="標楷體" w:eastAsia="標楷體" w:hAnsi="標楷體" w:cs="Courier New" w:hint="eastAsia"/>
        </w:rPr>
        <w:t>時</w:t>
      </w:r>
      <w:r w:rsidR="008B7129">
        <w:rPr>
          <w:rFonts w:ascii="標楷體" w:eastAsia="標楷體" w:hAnsi="標楷體" w:cs="Courier New" w:hint="eastAsia"/>
        </w:rPr>
        <w:t>50分</w:t>
      </w:r>
      <w:r w:rsidR="00BC64D6" w:rsidRPr="00BC24AF">
        <w:rPr>
          <w:rFonts w:ascii="標楷體" w:eastAsia="標楷體" w:hAnsi="標楷體" w:cs="Courier New" w:hint="eastAsia"/>
        </w:rPr>
        <w:t>開始至本會網站報名，額滿為止</w:t>
      </w:r>
      <w:r w:rsidRPr="00BC24AF">
        <w:rPr>
          <w:rFonts w:ascii="標楷體" w:eastAsia="標楷體" w:hAnsi="標楷體" w:cs="Courier New" w:hint="eastAsia"/>
        </w:rPr>
        <w:t>。</w:t>
      </w:r>
    </w:p>
    <w:p w:rsidR="007D3F8D" w:rsidRPr="00BC24AF" w:rsidRDefault="007D3F8D" w:rsidP="000E1639">
      <w:pPr>
        <w:spacing w:line="240" w:lineRule="atLeast"/>
        <w:ind w:left="1932" w:hangingChars="805" w:hanging="1932"/>
        <w:rPr>
          <w:rFonts w:ascii="標楷體" w:eastAsia="標楷體" w:hAnsi="標楷體" w:cs="Courier New"/>
        </w:rPr>
      </w:pPr>
      <w:r w:rsidRPr="00BC24AF">
        <w:rPr>
          <w:rFonts w:ascii="標楷體" w:eastAsia="標楷體" w:hAnsi="標楷體" w:hint="eastAsia"/>
        </w:rPr>
        <w:t>玖、報名方式：</w:t>
      </w:r>
      <w:r w:rsidRPr="00BC24AF">
        <w:rPr>
          <w:rFonts w:ascii="標楷體" w:eastAsia="標楷體" w:hAnsi="標楷體"/>
        </w:rPr>
        <w:t>1.</w:t>
      </w:r>
      <w:r w:rsidRPr="00BC24AF">
        <w:rPr>
          <w:rFonts w:ascii="標楷體" w:eastAsia="標楷體" w:hAnsi="標楷體" w:cs="Courier New" w:hint="eastAsia"/>
        </w:rPr>
        <w:t>請至本會網站點選「活動報名」，以利掌控人數。</w:t>
      </w:r>
    </w:p>
    <w:p w:rsidR="00850084" w:rsidRDefault="007D3F8D" w:rsidP="00850084">
      <w:pPr>
        <w:widowControl/>
        <w:spacing w:before="100" w:beforeAutospacing="1" w:after="100" w:afterAutospacing="1" w:line="400" w:lineRule="exact"/>
        <w:ind w:leftChars="700" w:left="1680"/>
        <w:contextualSpacing/>
        <w:rPr>
          <w:rFonts w:ascii="標楷體" w:eastAsia="標楷體" w:hAnsi="標楷體"/>
          <w:color w:val="000000"/>
          <w:kern w:val="0"/>
        </w:rPr>
      </w:pPr>
      <w:r w:rsidRPr="00BC24AF">
        <w:rPr>
          <w:rFonts w:ascii="標楷體" w:eastAsia="標楷體" w:hAnsi="標楷體" w:cs="Courier New"/>
        </w:rPr>
        <w:t>2.</w:t>
      </w:r>
      <w:r w:rsidRPr="00BC24AF">
        <w:rPr>
          <w:rFonts w:ascii="標楷體" w:eastAsia="標楷體" w:hAnsi="標楷體" w:hint="eastAsia"/>
        </w:rPr>
        <w:t>錄取名單</w:t>
      </w:r>
      <w:r w:rsidR="00EB1263" w:rsidRPr="00BC24AF">
        <w:rPr>
          <w:rFonts w:ascii="標楷體" w:eastAsia="標楷體" w:hAnsi="標楷體" w:hint="eastAsia"/>
        </w:rPr>
        <w:t>於 1</w:t>
      </w:r>
      <w:r w:rsidR="0063163E">
        <w:rPr>
          <w:rFonts w:ascii="標楷體" w:eastAsia="標楷體" w:hAnsi="標楷體" w:hint="eastAsia"/>
        </w:rPr>
        <w:t>1</w:t>
      </w:r>
      <w:r w:rsidR="00EB1263" w:rsidRPr="00BC24AF">
        <w:rPr>
          <w:rFonts w:ascii="標楷體" w:eastAsia="標楷體" w:hAnsi="標楷體" w:hint="eastAsia"/>
        </w:rPr>
        <w:t xml:space="preserve"> 月 </w:t>
      </w:r>
      <w:r w:rsidR="001222E7">
        <w:rPr>
          <w:rFonts w:ascii="標楷體" w:eastAsia="標楷體" w:hAnsi="標楷體" w:hint="eastAsia"/>
        </w:rPr>
        <w:t>19</w:t>
      </w:r>
      <w:r w:rsidR="00EB1263" w:rsidRPr="00BC24AF">
        <w:rPr>
          <w:rFonts w:ascii="標楷體" w:eastAsia="標楷體" w:hAnsi="標楷體" w:hint="eastAsia"/>
        </w:rPr>
        <w:t xml:space="preserve"> 日(</w:t>
      </w:r>
      <w:r w:rsidR="001222E7">
        <w:rPr>
          <w:rFonts w:ascii="標楷體" w:eastAsia="標楷體" w:hAnsi="標楷體" w:hint="eastAsia"/>
        </w:rPr>
        <w:t>一</w:t>
      </w:r>
      <w:r w:rsidR="00EB1263" w:rsidRPr="00BC24AF">
        <w:rPr>
          <w:rFonts w:ascii="標楷體" w:eastAsia="標楷體" w:hAnsi="標楷體" w:hint="eastAsia"/>
        </w:rPr>
        <w:t>)下午</w:t>
      </w:r>
      <w:r w:rsidR="008B7129">
        <w:rPr>
          <w:rFonts w:ascii="標楷體" w:eastAsia="標楷體" w:hAnsi="標楷體" w:hint="eastAsia"/>
        </w:rPr>
        <w:t>1</w:t>
      </w:r>
      <w:r w:rsidR="00EB1263" w:rsidRPr="00BC24AF">
        <w:rPr>
          <w:rFonts w:ascii="標楷體" w:eastAsia="標楷體" w:hAnsi="標楷體" w:hint="eastAsia"/>
        </w:rPr>
        <w:t>點</w:t>
      </w:r>
      <w:r w:rsidR="001222E7">
        <w:rPr>
          <w:rFonts w:ascii="標楷體" w:eastAsia="標楷體" w:hAnsi="標楷體" w:hint="eastAsia"/>
        </w:rPr>
        <w:t>公告</w:t>
      </w:r>
      <w:r w:rsidR="00850084">
        <w:rPr>
          <w:rFonts w:ascii="標楷體" w:eastAsia="標楷體" w:hAnsi="標楷體" w:hint="eastAsia"/>
        </w:rPr>
        <w:t>於本會網站</w:t>
      </w:r>
      <w:r w:rsidR="001222E7">
        <w:rPr>
          <w:rFonts w:ascii="標楷體" w:eastAsia="標楷體" w:hAnsi="標楷體" w:hint="eastAsia"/>
        </w:rPr>
        <w:t>，</w:t>
      </w:r>
      <w:r w:rsidR="008A16BF" w:rsidRPr="008A16BF">
        <w:rPr>
          <w:rFonts w:ascii="標楷體" w:eastAsia="標楷體" w:hAnsi="標楷體" w:hint="eastAsia"/>
          <w:color w:val="000000"/>
          <w:kern w:val="0"/>
        </w:rPr>
        <w:t>後續相關訊息將於活動前</w:t>
      </w:r>
    </w:p>
    <w:p w:rsidR="008A16BF" w:rsidRPr="008A16BF" w:rsidRDefault="008A16BF" w:rsidP="00850084">
      <w:pPr>
        <w:widowControl/>
        <w:spacing w:before="100" w:beforeAutospacing="1" w:after="100" w:afterAutospacing="1" w:line="400" w:lineRule="exact"/>
        <w:ind w:leftChars="799" w:left="1918"/>
        <w:contextualSpacing/>
        <w:rPr>
          <w:rFonts w:ascii="標楷體" w:eastAsia="標楷體" w:hAnsi="標楷體"/>
          <w:color w:val="000000"/>
          <w:kern w:val="0"/>
        </w:rPr>
      </w:pPr>
      <w:r w:rsidRPr="008A16BF">
        <w:rPr>
          <w:rFonts w:ascii="標楷體" w:eastAsia="標楷體" w:hAnsi="標楷體" w:hint="eastAsia"/>
          <w:color w:val="000000"/>
          <w:kern w:val="0"/>
        </w:rPr>
        <w:t>兩天公告於本會網站，</w:t>
      </w:r>
      <w:hyperlink r:id="rId8" w:history="1">
        <w:r w:rsidRPr="008A16BF">
          <w:rPr>
            <w:rStyle w:val="aa"/>
            <w:rFonts w:ascii="標楷體" w:eastAsia="標楷體" w:hAnsi="標楷體"/>
          </w:rPr>
          <w:t>http://www.teu.org.tw</w:t>
        </w:r>
      </w:hyperlink>
      <w:r w:rsidRPr="008A16BF">
        <w:rPr>
          <w:rFonts w:ascii="標楷體" w:eastAsia="標楷體" w:hAnsi="標楷體" w:hint="eastAsia"/>
        </w:rPr>
        <w:t>。</w:t>
      </w:r>
    </w:p>
    <w:p w:rsidR="00850084" w:rsidRDefault="007D3F8D" w:rsidP="00850084">
      <w:pPr>
        <w:spacing w:line="240" w:lineRule="atLeast"/>
        <w:ind w:leftChars="694" w:left="1666"/>
        <w:rPr>
          <w:rFonts w:ascii="標楷體" w:eastAsia="標楷體" w:hAnsi="標楷體" w:cs="Courier New"/>
        </w:rPr>
      </w:pPr>
      <w:r w:rsidRPr="00BC24AF">
        <w:rPr>
          <w:rFonts w:ascii="標楷體" w:eastAsia="標楷體" w:hAnsi="標楷體"/>
        </w:rPr>
        <w:t>3.</w:t>
      </w:r>
      <w:r w:rsidRPr="00BC24AF">
        <w:rPr>
          <w:rFonts w:ascii="標楷體" w:eastAsia="標楷體" w:hAnsi="標楷體" w:hint="eastAsia"/>
        </w:rPr>
        <w:t>經錄取後，再</w:t>
      </w:r>
      <w:r w:rsidRPr="00BC24AF">
        <w:rPr>
          <w:rFonts w:ascii="標楷體" w:eastAsia="標楷體" w:hAnsi="標楷體" w:cs="Courier New" w:hint="eastAsia"/>
        </w:rPr>
        <w:t>至「桃園市教師專業發展研習系統→桃園市教育產業工會」登錄，核</w:t>
      </w:r>
    </w:p>
    <w:p w:rsidR="007D3F8D" w:rsidRPr="00BC24AF" w:rsidRDefault="007D3F8D" w:rsidP="00850084">
      <w:pPr>
        <w:spacing w:line="240" w:lineRule="atLeast"/>
        <w:ind w:leftChars="787" w:left="1889"/>
        <w:rPr>
          <w:rFonts w:ascii="標楷體" w:eastAsia="標楷體" w:hAnsi="標楷體"/>
        </w:rPr>
      </w:pPr>
      <w:r w:rsidRPr="00BC24AF">
        <w:rPr>
          <w:rFonts w:ascii="標楷體" w:eastAsia="標楷體" w:hAnsi="標楷體" w:cs="Courier New" w:hint="eastAsia"/>
        </w:rPr>
        <w:t>予研習時數</w:t>
      </w:r>
      <w:r w:rsidRPr="00BC24AF">
        <w:rPr>
          <w:rFonts w:ascii="標楷體" w:eastAsia="標楷體" w:hAnsi="標楷體" w:cs="Courier New"/>
        </w:rPr>
        <w:t>2</w:t>
      </w:r>
      <w:r w:rsidRPr="00BC24AF">
        <w:rPr>
          <w:rFonts w:ascii="標楷體" w:eastAsia="標楷體" w:hAnsi="標楷體" w:cs="Courier New" w:hint="eastAsia"/>
        </w:rPr>
        <w:t>小時</w:t>
      </w:r>
      <w:r w:rsidRPr="00BC24AF">
        <w:rPr>
          <w:rFonts w:ascii="標楷體" w:eastAsia="標楷體" w:hAnsi="標楷體" w:hint="eastAsia"/>
        </w:rPr>
        <w:t>。</w:t>
      </w:r>
    </w:p>
    <w:p w:rsidR="007D3F8D" w:rsidRPr="00BC24AF" w:rsidRDefault="007D3F8D" w:rsidP="000E1639">
      <w:pPr>
        <w:spacing w:line="240" w:lineRule="atLeast"/>
        <w:ind w:leftChars="700" w:left="1918" w:hangingChars="99" w:hanging="238"/>
        <w:rPr>
          <w:rFonts w:ascii="標楷體" w:eastAsia="標楷體" w:hAnsi="標楷體"/>
        </w:rPr>
      </w:pPr>
      <w:r w:rsidRPr="00BC24AF">
        <w:rPr>
          <w:rFonts w:ascii="標楷體" w:eastAsia="標楷體" w:hAnsi="標楷體"/>
        </w:rPr>
        <w:t>4.</w:t>
      </w:r>
      <w:r w:rsidRPr="00E16367">
        <w:rPr>
          <w:rFonts w:ascii="標楷體" w:eastAsia="標楷體" w:hAnsi="標楷體" w:hint="eastAsia"/>
          <w:b/>
        </w:rPr>
        <w:t>特別提醒：</w:t>
      </w:r>
      <w:r w:rsidR="00EB1263" w:rsidRPr="00BC24AF">
        <w:rPr>
          <w:rFonts w:ascii="標楷體" w:eastAsia="標楷體" w:hAnsi="標楷體"/>
        </w:rPr>
        <w:t>：1.因故無法參加本場次研習請提前來電告知，公佈錄取名單後不再更動。未告知即缺席者將影響日後報名本會各項研習的錄取資格。2.研習當日不開放現場後補，遲到者不核予研習時數。</w:t>
      </w:r>
    </w:p>
    <w:p w:rsidR="007D3F8D" w:rsidRPr="00BC24AF" w:rsidRDefault="007D3F8D" w:rsidP="000E1639">
      <w:pPr>
        <w:spacing w:line="240" w:lineRule="atLeast"/>
        <w:rPr>
          <w:rFonts w:ascii="標楷體" w:eastAsia="標楷體" w:hAnsi="標楷體" w:cs="Courier New"/>
          <w:color w:val="000000"/>
        </w:rPr>
      </w:pPr>
      <w:r w:rsidRPr="00BC24AF">
        <w:rPr>
          <w:rFonts w:ascii="標楷體" w:eastAsia="標楷體" w:hAnsi="標楷體" w:hint="eastAsia"/>
          <w:color w:val="000000"/>
        </w:rPr>
        <w:t>拾、請假事宜：</w:t>
      </w:r>
      <w:r w:rsidRPr="00BC24AF">
        <w:rPr>
          <w:rFonts w:ascii="標楷體" w:eastAsia="標楷體" w:hAnsi="標楷體" w:cs="Courier New" w:hint="eastAsia"/>
          <w:color w:val="000000"/>
        </w:rPr>
        <w:t>參加人員依教師請假規則第</w:t>
      </w:r>
      <w:r w:rsidRPr="00BC24AF">
        <w:rPr>
          <w:rFonts w:ascii="標楷體" w:eastAsia="標楷體" w:hAnsi="標楷體" w:cs="Courier New"/>
          <w:color w:val="000000"/>
        </w:rPr>
        <w:t>4</w:t>
      </w:r>
      <w:r w:rsidRPr="00BC24AF">
        <w:rPr>
          <w:rFonts w:ascii="標楷體" w:eastAsia="標楷體" w:hAnsi="標楷體" w:cs="Courier New" w:hint="eastAsia"/>
          <w:color w:val="000000"/>
        </w:rPr>
        <w:t>條第十款以公假事宜處理。</w:t>
      </w:r>
    </w:p>
    <w:p w:rsidR="007D3F8D" w:rsidRPr="00BC24AF" w:rsidRDefault="007D3F8D" w:rsidP="000E1639">
      <w:pPr>
        <w:spacing w:line="240" w:lineRule="atLeast"/>
        <w:ind w:left="1620" w:hanging="1620"/>
        <w:rPr>
          <w:rFonts w:ascii="標楷體" w:eastAsia="標楷體" w:hAnsi="標楷體"/>
          <w:color w:val="000000"/>
        </w:rPr>
      </w:pPr>
      <w:r w:rsidRPr="00BC24AF">
        <w:rPr>
          <w:rFonts w:ascii="標楷體" w:eastAsia="標楷體" w:hAnsi="標楷體" w:hint="eastAsia"/>
          <w:color w:val="000000"/>
        </w:rPr>
        <w:t>拾壹、實施方式：</w:t>
      </w:r>
      <w:r w:rsidR="00182FC4">
        <w:rPr>
          <w:rFonts w:ascii="標楷體" w:eastAsia="標楷體" w:hAnsi="標楷體" w:hint="eastAsia"/>
          <w:color w:val="000000"/>
        </w:rPr>
        <w:t>年金宣講及</w:t>
      </w:r>
      <w:r w:rsidRPr="00BC24AF">
        <w:rPr>
          <w:rFonts w:ascii="標楷體" w:eastAsia="標楷體" w:hAnsi="標楷體" w:hint="eastAsia"/>
          <w:color w:val="000000"/>
        </w:rPr>
        <w:t>影片賞析。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623"/>
        <w:gridCol w:w="3601"/>
        <w:gridCol w:w="2268"/>
        <w:gridCol w:w="1279"/>
      </w:tblGrid>
      <w:tr w:rsidR="007D3F8D" w:rsidRPr="00BC24AF" w:rsidTr="00623F40">
        <w:trPr>
          <w:trHeight w:val="353"/>
          <w:jc w:val="center"/>
        </w:trPr>
        <w:tc>
          <w:tcPr>
            <w:tcW w:w="2499" w:type="dxa"/>
            <w:gridSpan w:val="2"/>
            <w:vAlign w:val="center"/>
          </w:tcPr>
          <w:p w:rsidR="007D3F8D" w:rsidRPr="00BC24AF" w:rsidRDefault="007D3F8D" w:rsidP="00623F40">
            <w:pPr>
              <w:spacing w:line="240" w:lineRule="atLeast"/>
              <w:ind w:firstLine="600"/>
              <w:rPr>
                <w:rFonts w:ascii="標楷體" w:eastAsia="標楷體" w:hAnsi="標楷體"/>
                <w:color w:val="000000"/>
              </w:rPr>
            </w:pPr>
            <w:r w:rsidRPr="00BC24AF">
              <w:rPr>
                <w:rFonts w:ascii="標楷體" w:eastAsia="標楷體" w:hAnsi="標楷體" w:hint="eastAsia"/>
                <w:color w:val="000000"/>
              </w:rPr>
              <w:t>時</w:t>
            </w:r>
            <w:r w:rsidRPr="00BC24AF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BC24AF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3601" w:type="dxa"/>
            <w:vAlign w:val="center"/>
          </w:tcPr>
          <w:p w:rsidR="007D3F8D" w:rsidRPr="00BC24AF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C24AF">
              <w:rPr>
                <w:rFonts w:ascii="標楷體" w:eastAsia="標楷體" w:hAnsi="標楷體" w:hint="eastAsia"/>
                <w:color w:val="000000"/>
              </w:rPr>
              <w:t>主</w:t>
            </w:r>
            <w:r w:rsidRPr="00BC24AF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C24AF">
              <w:rPr>
                <w:rFonts w:ascii="標楷體" w:eastAsia="標楷體" w:hAnsi="標楷體" w:hint="eastAsia"/>
                <w:color w:val="000000"/>
              </w:rPr>
              <w:t>題</w:t>
            </w:r>
            <w:r w:rsidRPr="00BC24AF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C24AF">
              <w:rPr>
                <w:rFonts w:ascii="標楷體" w:eastAsia="標楷體" w:hAnsi="標楷體" w:hint="eastAsia"/>
                <w:color w:val="000000"/>
              </w:rPr>
              <w:t>內</w:t>
            </w:r>
            <w:r w:rsidRPr="00BC24AF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C24AF">
              <w:rPr>
                <w:rFonts w:ascii="標楷體" w:eastAsia="標楷體" w:hAnsi="標楷體" w:hint="eastAsia"/>
                <w:color w:val="000000"/>
              </w:rPr>
              <w:t>容</w:t>
            </w:r>
          </w:p>
        </w:tc>
        <w:tc>
          <w:tcPr>
            <w:tcW w:w="2268" w:type="dxa"/>
            <w:vAlign w:val="center"/>
          </w:tcPr>
          <w:p w:rsidR="007D3F8D" w:rsidRPr="00BC24AF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C24AF">
              <w:rPr>
                <w:rFonts w:ascii="標楷體" w:eastAsia="標楷體" w:hAnsi="標楷體" w:hint="eastAsia"/>
                <w:color w:val="000000"/>
              </w:rPr>
              <w:t>主持人</w:t>
            </w:r>
            <w:r w:rsidRPr="00BC24AF">
              <w:rPr>
                <w:rFonts w:ascii="標楷體" w:eastAsia="標楷體" w:hAnsi="標楷體"/>
                <w:color w:val="000000"/>
              </w:rPr>
              <w:t>(</w:t>
            </w:r>
            <w:r w:rsidRPr="00BC24AF"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BC24AF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79" w:type="dxa"/>
            <w:vAlign w:val="center"/>
          </w:tcPr>
          <w:p w:rsidR="007D3F8D" w:rsidRPr="00BC24AF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C24AF">
              <w:rPr>
                <w:rFonts w:ascii="標楷體" w:eastAsia="標楷體" w:hAnsi="標楷體" w:hint="eastAsia"/>
                <w:color w:val="000000"/>
              </w:rPr>
              <w:t>備</w:t>
            </w:r>
            <w:r w:rsidRPr="00BC24AF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C24AF">
              <w:rPr>
                <w:rFonts w:ascii="標楷體" w:eastAsia="標楷體" w:hAnsi="標楷體" w:hint="eastAsia"/>
                <w:color w:val="000000"/>
              </w:rPr>
              <w:t>註</w:t>
            </w:r>
          </w:p>
        </w:tc>
      </w:tr>
      <w:tr w:rsidR="007D3F8D" w:rsidRPr="00BC24AF" w:rsidTr="00623F40">
        <w:trPr>
          <w:trHeight w:val="624"/>
          <w:jc w:val="center"/>
        </w:trPr>
        <w:tc>
          <w:tcPr>
            <w:tcW w:w="876" w:type="dxa"/>
            <w:vMerge w:val="restart"/>
            <w:vAlign w:val="center"/>
          </w:tcPr>
          <w:p w:rsidR="007D3F8D" w:rsidRPr="00BC24AF" w:rsidRDefault="00B4719F" w:rsidP="00623F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7D3F8D" w:rsidRPr="00BC24AF">
              <w:rPr>
                <w:rFonts w:ascii="標楷體" w:eastAsia="標楷體" w:hAnsi="標楷體"/>
              </w:rPr>
              <w:t>/28</w:t>
            </w:r>
          </w:p>
          <w:p w:rsidR="007D3F8D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/>
              </w:rPr>
              <w:t>(</w:t>
            </w:r>
            <w:r w:rsidRPr="00BC24AF">
              <w:rPr>
                <w:rFonts w:ascii="標楷體" w:eastAsia="標楷體" w:hAnsi="標楷體" w:hint="eastAsia"/>
              </w:rPr>
              <w:t>三</w:t>
            </w:r>
            <w:r w:rsidRPr="00BC24AF">
              <w:rPr>
                <w:rFonts w:ascii="標楷體" w:eastAsia="標楷體" w:hAnsi="標楷體"/>
              </w:rPr>
              <w:t>)</w:t>
            </w:r>
          </w:p>
          <w:p w:rsidR="00B4719F" w:rsidRDefault="00B4719F" w:rsidP="00623F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:rsidR="00B4719F" w:rsidRDefault="00B4719F" w:rsidP="00623F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</w:p>
          <w:p w:rsidR="00B4719F" w:rsidRPr="00BC24AF" w:rsidRDefault="00B4719F" w:rsidP="00623F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623" w:type="dxa"/>
            <w:vAlign w:val="center"/>
          </w:tcPr>
          <w:p w:rsidR="007D3F8D" w:rsidRPr="00BC24AF" w:rsidRDefault="007D3F8D" w:rsidP="00EB1263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/>
              </w:rPr>
              <w:t>13:</w:t>
            </w:r>
            <w:r w:rsidR="00EB1263" w:rsidRPr="00BC24AF">
              <w:rPr>
                <w:rFonts w:ascii="標楷體" w:eastAsia="標楷體" w:hAnsi="標楷體" w:hint="eastAsia"/>
              </w:rPr>
              <w:t>1</w:t>
            </w:r>
            <w:r w:rsidRPr="00BC24AF">
              <w:rPr>
                <w:rFonts w:ascii="標楷體" w:eastAsia="標楷體" w:hAnsi="標楷體"/>
              </w:rPr>
              <w:t>0</w:t>
            </w:r>
            <w:r w:rsidRPr="00BC24AF">
              <w:rPr>
                <w:rFonts w:ascii="標楷體" w:eastAsia="標楷體" w:hAnsi="標楷體" w:hint="eastAsia"/>
              </w:rPr>
              <w:t>－</w:t>
            </w:r>
            <w:r w:rsidRPr="00BC24AF">
              <w:rPr>
                <w:rFonts w:ascii="標楷體" w:eastAsia="標楷體" w:hAnsi="標楷體"/>
              </w:rPr>
              <w:t>13:</w:t>
            </w:r>
            <w:r w:rsidR="00EB1263" w:rsidRPr="00BC24AF">
              <w:rPr>
                <w:rFonts w:ascii="標楷體" w:eastAsia="標楷體" w:hAnsi="標楷體" w:hint="eastAsia"/>
              </w:rPr>
              <w:t>3</w:t>
            </w:r>
            <w:r w:rsidRPr="00BC24AF">
              <w:rPr>
                <w:rFonts w:ascii="標楷體" w:eastAsia="標楷體" w:hAnsi="標楷體"/>
              </w:rPr>
              <w:t>0</w:t>
            </w:r>
          </w:p>
        </w:tc>
        <w:tc>
          <w:tcPr>
            <w:tcW w:w="3601" w:type="dxa"/>
            <w:vAlign w:val="center"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 w:hint="eastAsia"/>
              </w:rPr>
              <w:t>報到</w:t>
            </w:r>
            <w:r w:rsidRPr="00BC24AF">
              <w:rPr>
                <w:rFonts w:ascii="標楷體" w:eastAsia="標楷體" w:hAnsi="標楷體"/>
              </w:rPr>
              <w:t>(</w:t>
            </w:r>
            <w:r w:rsidRPr="00BC24AF">
              <w:rPr>
                <w:rFonts w:ascii="標楷體" w:eastAsia="標楷體" w:hAnsi="標楷體" w:hint="eastAsia"/>
              </w:rPr>
              <w:t>星橋國際影城</w:t>
            </w:r>
            <w:r w:rsidRPr="00BC24AF">
              <w:rPr>
                <w:rFonts w:ascii="標楷體" w:eastAsia="標楷體" w:hAnsi="標楷體"/>
              </w:rPr>
              <w:t>5</w:t>
            </w:r>
            <w:r w:rsidRPr="00BC24AF">
              <w:rPr>
                <w:rFonts w:ascii="標楷體" w:eastAsia="標楷體" w:hAnsi="標楷體" w:hint="eastAsia"/>
              </w:rPr>
              <w:t>樓</w:t>
            </w:r>
            <w:r w:rsidRPr="00BC24AF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 w:hint="eastAsia"/>
              </w:rPr>
              <w:t>桃園市教育產業工會</w:t>
            </w:r>
          </w:p>
        </w:tc>
        <w:tc>
          <w:tcPr>
            <w:tcW w:w="1279" w:type="dxa"/>
            <w:vMerge w:val="restart"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D3F8D" w:rsidRPr="00BC24AF" w:rsidTr="00623F40">
        <w:trPr>
          <w:trHeight w:val="624"/>
          <w:jc w:val="center"/>
        </w:trPr>
        <w:tc>
          <w:tcPr>
            <w:tcW w:w="876" w:type="dxa"/>
            <w:vMerge/>
            <w:vAlign w:val="center"/>
          </w:tcPr>
          <w:p w:rsidR="007D3F8D" w:rsidRPr="00BC24AF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vAlign w:val="center"/>
          </w:tcPr>
          <w:p w:rsidR="007D3F8D" w:rsidRPr="00BC24AF" w:rsidRDefault="007D3F8D" w:rsidP="00EB1263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/>
              </w:rPr>
              <w:t>13:</w:t>
            </w:r>
            <w:r w:rsidR="00EB1263" w:rsidRPr="00BC24AF">
              <w:rPr>
                <w:rFonts w:ascii="標楷體" w:eastAsia="標楷體" w:hAnsi="標楷體" w:hint="eastAsia"/>
              </w:rPr>
              <w:t>3</w:t>
            </w:r>
            <w:r w:rsidRPr="00BC24AF">
              <w:rPr>
                <w:rFonts w:ascii="標楷體" w:eastAsia="標楷體" w:hAnsi="標楷體"/>
              </w:rPr>
              <w:t>0</w:t>
            </w:r>
            <w:r w:rsidRPr="00BC24AF">
              <w:rPr>
                <w:rFonts w:ascii="標楷體" w:eastAsia="標楷體" w:hAnsi="標楷體" w:hint="eastAsia"/>
              </w:rPr>
              <w:t>－</w:t>
            </w:r>
            <w:r w:rsidRPr="00BC24AF">
              <w:rPr>
                <w:rFonts w:ascii="標楷體" w:eastAsia="標楷體" w:hAnsi="標楷體"/>
              </w:rPr>
              <w:t>1</w:t>
            </w:r>
            <w:r w:rsidR="00EB1263" w:rsidRPr="00BC24AF">
              <w:rPr>
                <w:rFonts w:ascii="標楷體" w:eastAsia="標楷體" w:hAnsi="標楷體" w:hint="eastAsia"/>
              </w:rPr>
              <w:t>3</w:t>
            </w:r>
            <w:r w:rsidRPr="00BC24AF">
              <w:rPr>
                <w:rFonts w:ascii="標楷體" w:eastAsia="標楷體" w:hAnsi="標楷體"/>
              </w:rPr>
              <w:t>:</w:t>
            </w:r>
            <w:r w:rsidR="00F839C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601" w:type="dxa"/>
            <w:vAlign w:val="center"/>
          </w:tcPr>
          <w:p w:rsidR="007D3F8D" w:rsidRPr="00BC24AF" w:rsidRDefault="00BC24AF" w:rsidP="00BC24A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年金宣導</w:t>
            </w:r>
          </w:p>
        </w:tc>
        <w:tc>
          <w:tcPr>
            <w:tcW w:w="2268" w:type="dxa"/>
            <w:vAlign w:val="center"/>
          </w:tcPr>
          <w:p w:rsidR="007D3F8D" w:rsidRPr="00BC24AF" w:rsidRDefault="00456DDC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本會退休部主任 羅焜榮老師</w:t>
            </w:r>
          </w:p>
        </w:tc>
        <w:tc>
          <w:tcPr>
            <w:tcW w:w="1279" w:type="dxa"/>
            <w:vMerge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D3F8D" w:rsidRPr="00BC24AF" w:rsidTr="00623F40">
        <w:trPr>
          <w:trHeight w:val="624"/>
          <w:jc w:val="center"/>
        </w:trPr>
        <w:tc>
          <w:tcPr>
            <w:tcW w:w="876" w:type="dxa"/>
            <w:vMerge/>
            <w:vAlign w:val="center"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vAlign w:val="center"/>
          </w:tcPr>
          <w:p w:rsidR="007D3F8D" w:rsidRPr="00BC24AF" w:rsidRDefault="007D3F8D" w:rsidP="00EB1263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/>
              </w:rPr>
              <w:t>1</w:t>
            </w:r>
            <w:r w:rsidR="00EB1263" w:rsidRPr="00BC24AF">
              <w:rPr>
                <w:rFonts w:ascii="標楷體" w:eastAsia="標楷體" w:hAnsi="標楷體" w:hint="eastAsia"/>
              </w:rPr>
              <w:t>3</w:t>
            </w:r>
            <w:r w:rsidRPr="00BC24AF">
              <w:rPr>
                <w:rFonts w:ascii="標楷體" w:eastAsia="標楷體" w:hAnsi="標楷體"/>
              </w:rPr>
              <w:t>:</w:t>
            </w:r>
            <w:r w:rsidR="00F839C3">
              <w:rPr>
                <w:rFonts w:ascii="標楷體" w:eastAsia="標楷體" w:hAnsi="標楷體" w:hint="eastAsia"/>
              </w:rPr>
              <w:t>4</w:t>
            </w:r>
            <w:r w:rsidRPr="00BC24AF">
              <w:rPr>
                <w:rFonts w:ascii="標楷體" w:eastAsia="標楷體" w:hAnsi="標楷體"/>
              </w:rPr>
              <w:t>0</w:t>
            </w:r>
            <w:r w:rsidRPr="00BC24AF">
              <w:rPr>
                <w:rFonts w:ascii="標楷體" w:eastAsia="標楷體" w:hAnsi="標楷體" w:hint="eastAsia"/>
              </w:rPr>
              <w:t>－</w:t>
            </w:r>
            <w:r w:rsidRPr="00BC24AF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3601" w:type="dxa"/>
            <w:vAlign w:val="center"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 w:hint="eastAsia"/>
              </w:rPr>
              <w:t>影片欣賞－</w:t>
            </w:r>
          </w:p>
          <w:p w:rsidR="007D3F8D" w:rsidRPr="00BC24AF" w:rsidRDefault="007D3F8D" w:rsidP="00BC24A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 w:hint="eastAsia"/>
              </w:rPr>
              <w:t>片名：</w:t>
            </w:r>
            <w:r w:rsidR="00BC24AF">
              <w:rPr>
                <w:rFonts w:ascii="標楷體" w:eastAsia="標楷體" w:hAnsi="標楷體" w:hint="eastAsia"/>
              </w:rPr>
              <w:t>我的嗝嗝老師</w:t>
            </w:r>
            <w:r w:rsidRPr="00BC24AF">
              <w:rPr>
                <w:rFonts w:ascii="標楷體" w:eastAsia="標楷體" w:hAnsi="標楷體"/>
              </w:rPr>
              <w:t>(</w:t>
            </w:r>
            <w:r w:rsidRPr="00BC24AF">
              <w:rPr>
                <w:rFonts w:ascii="標楷體" w:eastAsia="標楷體" w:hAnsi="標楷體" w:hint="eastAsia"/>
              </w:rPr>
              <w:t>如</w:t>
            </w:r>
            <w:r w:rsidR="0012280E">
              <w:rPr>
                <w:rFonts w:ascii="標楷體" w:eastAsia="標楷體" w:hAnsi="標楷體" w:hint="eastAsia"/>
              </w:rPr>
              <w:t>說明</w:t>
            </w:r>
            <w:r w:rsidRPr="00BC24AF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C24AF">
              <w:rPr>
                <w:rFonts w:ascii="標楷體" w:eastAsia="標楷體" w:hAnsi="標楷體" w:hint="eastAsia"/>
              </w:rPr>
              <w:t>星橋國際影城</w:t>
            </w:r>
          </w:p>
        </w:tc>
        <w:tc>
          <w:tcPr>
            <w:tcW w:w="1279" w:type="dxa"/>
            <w:vMerge/>
            <w:vAlign w:val="center"/>
          </w:tcPr>
          <w:p w:rsidR="007D3F8D" w:rsidRPr="00BC24AF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7D3F8D" w:rsidRPr="00BC24AF" w:rsidRDefault="007D3F8D" w:rsidP="000E1639">
      <w:pPr>
        <w:spacing w:line="240" w:lineRule="atLeast"/>
        <w:ind w:left="1850" w:hangingChars="771" w:hanging="1850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  <w:bCs/>
        </w:rPr>
        <w:t>拾</w:t>
      </w:r>
      <w:r w:rsidRPr="00BC24AF">
        <w:rPr>
          <w:rFonts w:ascii="標楷體" w:eastAsia="標楷體" w:hAnsi="標楷體" w:hint="eastAsia"/>
        </w:rPr>
        <w:t>貳</w:t>
      </w:r>
      <w:r w:rsidRPr="00BC24AF">
        <w:rPr>
          <w:rFonts w:ascii="標楷體" w:eastAsia="標楷體" w:hAnsi="標楷體" w:hint="eastAsia"/>
          <w:bCs/>
        </w:rPr>
        <w:t>、</w:t>
      </w:r>
      <w:r w:rsidRPr="00BC24AF">
        <w:rPr>
          <w:rFonts w:ascii="標楷體" w:eastAsia="標楷體" w:hAnsi="標楷體" w:hint="eastAsia"/>
        </w:rPr>
        <w:t>經費來源：由本會</w:t>
      </w:r>
      <w:r w:rsidR="00456DDC">
        <w:rPr>
          <w:rFonts w:ascii="標楷體" w:eastAsia="標楷體" w:hAnsi="標楷體" w:hint="eastAsia"/>
        </w:rPr>
        <w:t>93</w:t>
      </w:r>
      <w:r w:rsidRPr="00BC24AF">
        <w:rPr>
          <w:rFonts w:ascii="標楷體" w:eastAsia="標楷體" w:hAnsi="標楷體" w:hint="eastAsia"/>
        </w:rPr>
        <w:t>活動費項下支應。</w:t>
      </w:r>
    </w:p>
    <w:p w:rsidR="007D3F8D" w:rsidRPr="00BC24AF" w:rsidRDefault="007D3F8D" w:rsidP="000E1639">
      <w:pPr>
        <w:spacing w:line="240" w:lineRule="atLeast"/>
        <w:ind w:left="1850" w:hangingChars="771" w:hanging="1850"/>
        <w:rPr>
          <w:rFonts w:ascii="標楷體" w:eastAsia="標楷體" w:hAnsi="標楷體"/>
          <w:bCs/>
          <w:color w:val="000000"/>
        </w:rPr>
      </w:pPr>
      <w:r w:rsidRPr="00BC24AF">
        <w:rPr>
          <w:rFonts w:ascii="標楷體" w:eastAsia="標楷體" w:hAnsi="標楷體" w:hint="eastAsia"/>
          <w:bCs/>
          <w:color w:val="000000"/>
        </w:rPr>
        <w:t>拾</w:t>
      </w:r>
      <w:r w:rsidRPr="00BC24AF">
        <w:rPr>
          <w:rFonts w:ascii="標楷體" w:eastAsia="標楷體" w:hAnsi="標楷體" w:hint="eastAsia"/>
          <w:color w:val="000000"/>
        </w:rPr>
        <w:t>參</w:t>
      </w:r>
      <w:r w:rsidRPr="00BC24AF">
        <w:rPr>
          <w:rFonts w:ascii="標楷體" w:eastAsia="標楷體" w:hAnsi="標楷體" w:hint="eastAsia"/>
          <w:bCs/>
          <w:color w:val="000000"/>
        </w:rPr>
        <w:t>、</w:t>
      </w:r>
      <w:r w:rsidRPr="00BC24AF">
        <w:rPr>
          <w:rFonts w:ascii="標楷體" w:eastAsia="標楷體" w:hAnsi="標楷體" w:hint="eastAsia"/>
          <w:color w:val="000000"/>
        </w:rPr>
        <w:t>本計畫經理事會通過後實施，修正時亦同。</w:t>
      </w:r>
    </w:p>
    <w:p w:rsidR="007D3F8D" w:rsidRPr="00BC24AF" w:rsidRDefault="007D3F8D" w:rsidP="000E1639">
      <w:pPr>
        <w:spacing w:line="240" w:lineRule="atLeast"/>
        <w:ind w:left="1850" w:hangingChars="771" w:hanging="1850"/>
        <w:rPr>
          <w:rFonts w:ascii="標楷體" w:eastAsia="標楷體" w:hAnsi="標楷體"/>
          <w:color w:val="000000"/>
        </w:rPr>
      </w:pPr>
      <w:r w:rsidRPr="00BC24AF">
        <w:rPr>
          <w:rFonts w:ascii="標楷體" w:eastAsia="標楷體" w:hAnsi="標楷體" w:hint="eastAsia"/>
          <w:color w:val="000000"/>
        </w:rPr>
        <w:t>拾肆、注意事項：</w:t>
      </w:r>
    </w:p>
    <w:p w:rsidR="007D3F8D" w:rsidRPr="00BC24AF" w:rsidRDefault="007D3F8D" w:rsidP="000E1639">
      <w:pPr>
        <w:numPr>
          <w:ilvl w:val="0"/>
          <w:numId w:val="1"/>
        </w:numPr>
        <w:spacing w:line="240" w:lineRule="atLeast"/>
        <w:ind w:left="504" w:hanging="264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</w:rPr>
        <w:t>活動當天務必</w:t>
      </w:r>
      <w:r w:rsidRPr="00BC24AF">
        <w:rPr>
          <w:rFonts w:ascii="標楷體" w:eastAsia="標楷體" w:hAnsi="標楷體" w:hint="eastAsia"/>
          <w:b/>
          <w:i/>
          <w:u w:val="single"/>
        </w:rPr>
        <w:t>攜帶身分證報到及簽名</w:t>
      </w:r>
      <w:r w:rsidRPr="00BC24AF">
        <w:rPr>
          <w:rFonts w:ascii="標楷體" w:eastAsia="標楷體" w:hAnsi="標楷體"/>
          <w:b/>
          <w:i/>
          <w:u w:val="single"/>
        </w:rPr>
        <w:t>(</w:t>
      </w:r>
      <w:r w:rsidRPr="00BC24AF">
        <w:rPr>
          <w:rFonts w:ascii="標楷體" w:eastAsia="標楷體" w:hAnsi="標楷體" w:hint="eastAsia"/>
          <w:b/>
          <w:i/>
          <w:u w:val="single"/>
        </w:rPr>
        <w:t>未簽名不核予研習時數</w:t>
      </w:r>
      <w:r w:rsidRPr="00BC24AF">
        <w:rPr>
          <w:rFonts w:ascii="標楷體" w:eastAsia="標楷體" w:hAnsi="標楷體"/>
          <w:b/>
          <w:i/>
          <w:u w:val="single"/>
        </w:rPr>
        <w:t>)</w:t>
      </w:r>
      <w:r w:rsidRPr="00BC24AF">
        <w:rPr>
          <w:rFonts w:ascii="標楷體" w:eastAsia="標楷體" w:hAnsi="標楷體" w:hint="eastAsia"/>
        </w:rPr>
        <w:t>。</w:t>
      </w:r>
    </w:p>
    <w:p w:rsidR="005C4D3B" w:rsidRPr="007A21DD" w:rsidRDefault="007D3F8D" w:rsidP="00722907">
      <w:pPr>
        <w:numPr>
          <w:ilvl w:val="0"/>
          <w:numId w:val="1"/>
        </w:numPr>
        <w:spacing w:line="240" w:lineRule="atLeast"/>
        <w:ind w:left="240" w:hanging="2"/>
        <w:rPr>
          <w:rFonts w:ascii="標楷體" w:eastAsia="標楷體" w:hAnsi="標楷體"/>
        </w:rPr>
      </w:pPr>
      <w:r w:rsidRPr="00BC24AF">
        <w:rPr>
          <w:rFonts w:ascii="標楷體" w:eastAsia="標楷體" w:hAnsi="標楷體" w:hint="eastAsia"/>
          <w:color w:val="000000"/>
        </w:rPr>
        <w:t>電影放映廳次，時刻將於</w:t>
      </w:r>
      <w:r w:rsidR="00005FBB">
        <w:rPr>
          <w:rFonts w:ascii="標楷體" w:eastAsia="標楷體" w:hAnsi="標楷體" w:hint="eastAsia"/>
          <w:color w:val="000000"/>
        </w:rPr>
        <w:t>活動前兩天</w:t>
      </w:r>
      <w:r w:rsidRPr="00BC24AF">
        <w:rPr>
          <w:rFonts w:ascii="標楷體" w:eastAsia="標楷體" w:hAnsi="標楷體" w:hint="eastAsia"/>
          <w:color w:val="000000"/>
        </w:rPr>
        <w:t>公告於本會網站【最新消息】。</w:t>
      </w:r>
    </w:p>
    <w:p w:rsidR="007A21DD" w:rsidRPr="007A21DD" w:rsidRDefault="007A21DD" w:rsidP="007A21DD">
      <w:pPr>
        <w:spacing w:line="24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</w:t>
      </w:r>
    </w:p>
    <w:p w:rsidR="007D3F8D" w:rsidRPr="00182FC4" w:rsidRDefault="007A21DD" w:rsidP="00182FC4">
      <w:pPr>
        <w:snapToGrid w:val="0"/>
        <w:spacing w:line="240" w:lineRule="atLeast"/>
        <w:ind w:left="770" w:hangingChars="321" w:hanging="770"/>
        <w:rPr>
          <w:rFonts w:ascii="標楷體" w:eastAsia="標楷體" w:hAnsi="標楷體"/>
        </w:rPr>
      </w:pPr>
      <w:r w:rsidRPr="00182FC4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462836D2" wp14:editId="0FCBEA83">
            <wp:simplePos x="0" y="0"/>
            <wp:positionH relativeFrom="column">
              <wp:posOffset>3175</wp:posOffset>
            </wp:positionH>
            <wp:positionV relativeFrom="paragraph">
              <wp:posOffset>60960</wp:posOffset>
            </wp:positionV>
            <wp:extent cx="1295400" cy="1842770"/>
            <wp:effectExtent l="0" t="0" r="0" b="5080"/>
            <wp:wrapTight wrapText="bothSides">
              <wp:wrapPolygon edited="0">
                <wp:start x="0" y="0"/>
                <wp:lineTo x="0" y="21436"/>
                <wp:lineTo x="21282" y="21436"/>
                <wp:lineTo x="21282" y="0"/>
                <wp:lineTo x="0" y="0"/>
              </wp:wrapPolygon>
            </wp:wrapTight>
            <wp:docPr id="3" name="圖片 3" descr="æçååèå¸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æçååèå¸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F8D" w:rsidRPr="00182FC4">
        <w:rPr>
          <w:rFonts w:ascii="標楷體" w:eastAsia="標楷體" w:hAnsi="標楷體" w:hint="eastAsia"/>
        </w:rPr>
        <w:t>【</w:t>
      </w:r>
      <w:r w:rsidR="00722907" w:rsidRPr="00182FC4">
        <w:rPr>
          <w:rFonts w:ascii="標楷體" w:eastAsia="標楷體" w:hAnsi="標楷體" w:hint="eastAsia"/>
        </w:rPr>
        <w:t>說明</w:t>
      </w:r>
      <w:r w:rsidR="007D3F8D" w:rsidRPr="00182FC4">
        <w:rPr>
          <w:rFonts w:ascii="標楷體" w:eastAsia="標楷體" w:hAnsi="標楷體" w:hint="eastAsia"/>
        </w:rPr>
        <w:t>】</w:t>
      </w:r>
    </w:p>
    <w:p w:rsidR="003F329E" w:rsidRPr="00182FC4" w:rsidRDefault="00E53A90" w:rsidP="001646CD">
      <w:pPr>
        <w:snapToGrid w:val="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    </w:t>
      </w:r>
      <w:r w:rsidR="003F329E" w:rsidRPr="00182FC4">
        <w:rPr>
          <w:rFonts w:ascii="標楷體" w:eastAsia="標楷體" w:hAnsi="標楷體" w:hint="eastAsia"/>
          <w:color w:val="333333"/>
        </w:rPr>
        <w:t>立志當老師的奈娜，準備在教育界大展雌威，無奈她有個無法隱藏 的「小」缺陷，嗯，或許也沒那麼小。 </w:t>
      </w:r>
    </w:p>
    <w:p w:rsidR="003F329E" w:rsidRPr="00182FC4" w:rsidRDefault="00E53A90" w:rsidP="001646CD">
      <w:pPr>
        <w:snapToGrid w:val="0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    </w:t>
      </w:r>
      <w:r w:rsidR="003F329E" w:rsidRPr="00182FC4">
        <w:rPr>
          <w:rFonts w:ascii="標楷體" w:eastAsia="標楷體" w:hAnsi="標楷體" w:hint="eastAsia"/>
          <w:color w:val="333333"/>
        </w:rPr>
        <w:t>從小深受妥瑞症所惱的她，一路因這個隨時就會展露症狀的疾病被嘲笑被誤解，即使長大後情況依然沒有好轉。</w:t>
      </w:r>
    </w:p>
    <w:p w:rsidR="007D3F8D" w:rsidRPr="00182FC4" w:rsidRDefault="00E53A90" w:rsidP="001646C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333333"/>
        </w:rPr>
        <w:t xml:space="preserve">    </w:t>
      </w:r>
      <w:r w:rsidR="003F329E" w:rsidRPr="00182FC4">
        <w:rPr>
          <w:rFonts w:ascii="標楷體" w:eastAsia="標楷體" w:hAnsi="標楷體" w:hint="eastAsia"/>
          <w:color w:val="333333"/>
        </w:rPr>
        <w:t>在歷經第18次的教師面試遭拒後，絕望之際，她終於在自己的母校找到全職教師的工作，然而她馬上就知道原因，原來她被分配到全校唯一的災難班—集結了最頑抗、最調皮，永遠都在惹麻煩的問題學生。她決定拿出畢生都在為自己缺陷戰鬥的精神，讓她的學生能排除一切的歧視與艱難，發掘自己的潛能。</w:t>
      </w:r>
    </w:p>
    <w:sectPr w:rsidR="007D3F8D" w:rsidRPr="00182FC4" w:rsidSect="00F839C3">
      <w:pgSz w:w="11906" w:h="16838" w:code="9"/>
      <w:pgMar w:top="284" w:right="567" w:bottom="284" w:left="794" w:header="851" w:footer="992" w:gutter="0"/>
      <w:cols w:space="480"/>
      <w:docGrid w:type="lines" w:linePitch="360" w:charSpace="570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D8" w:rsidRDefault="00C064D8" w:rsidP="00A431E0">
      <w:r>
        <w:separator/>
      </w:r>
    </w:p>
  </w:endnote>
  <w:endnote w:type="continuationSeparator" w:id="0">
    <w:p w:rsidR="00C064D8" w:rsidRDefault="00C064D8" w:rsidP="00A4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D8" w:rsidRDefault="00C064D8" w:rsidP="00A431E0">
      <w:r>
        <w:separator/>
      </w:r>
    </w:p>
  </w:footnote>
  <w:footnote w:type="continuationSeparator" w:id="0">
    <w:p w:rsidR="00C064D8" w:rsidRDefault="00C064D8" w:rsidP="00A4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234A"/>
    <w:multiLevelType w:val="hybridMultilevel"/>
    <w:tmpl w:val="35126DDE"/>
    <w:lvl w:ilvl="0" w:tplc="D2AA76D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39"/>
    <w:rsid w:val="00005FBB"/>
    <w:rsid w:val="00027A82"/>
    <w:rsid w:val="00045019"/>
    <w:rsid w:val="000B1AC4"/>
    <w:rsid w:val="000E1639"/>
    <w:rsid w:val="000F63EC"/>
    <w:rsid w:val="001136AE"/>
    <w:rsid w:val="00113C93"/>
    <w:rsid w:val="001222E7"/>
    <w:rsid w:val="0012280E"/>
    <w:rsid w:val="001646CD"/>
    <w:rsid w:val="00182FC4"/>
    <w:rsid w:val="00190CED"/>
    <w:rsid w:val="001A794F"/>
    <w:rsid w:val="001B060D"/>
    <w:rsid w:val="002139EB"/>
    <w:rsid w:val="00221787"/>
    <w:rsid w:val="0025377F"/>
    <w:rsid w:val="002B0FBD"/>
    <w:rsid w:val="00331843"/>
    <w:rsid w:val="00332375"/>
    <w:rsid w:val="00374273"/>
    <w:rsid w:val="00386DC6"/>
    <w:rsid w:val="003D61FB"/>
    <w:rsid w:val="003F329E"/>
    <w:rsid w:val="003F73BB"/>
    <w:rsid w:val="004022F8"/>
    <w:rsid w:val="004145CF"/>
    <w:rsid w:val="00417D69"/>
    <w:rsid w:val="00456DDC"/>
    <w:rsid w:val="00480084"/>
    <w:rsid w:val="004C2A2E"/>
    <w:rsid w:val="00500FC9"/>
    <w:rsid w:val="005357D3"/>
    <w:rsid w:val="00577335"/>
    <w:rsid w:val="005C4D3B"/>
    <w:rsid w:val="005D104B"/>
    <w:rsid w:val="00623F40"/>
    <w:rsid w:val="0063163E"/>
    <w:rsid w:val="00722907"/>
    <w:rsid w:val="007A1602"/>
    <w:rsid w:val="007A21DD"/>
    <w:rsid w:val="007D3F8D"/>
    <w:rsid w:val="007F3A3D"/>
    <w:rsid w:val="00850084"/>
    <w:rsid w:val="008702BC"/>
    <w:rsid w:val="008A16BF"/>
    <w:rsid w:val="008B7129"/>
    <w:rsid w:val="008E5E98"/>
    <w:rsid w:val="00994EF0"/>
    <w:rsid w:val="009E7439"/>
    <w:rsid w:val="00A11511"/>
    <w:rsid w:val="00A431E0"/>
    <w:rsid w:val="00A8418F"/>
    <w:rsid w:val="00AF6662"/>
    <w:rsid w:val="00B4719F"/>
    <w:rsid w:val="00B97B92"/>
    <w:rsid w:val="00BB1B40"/>
    <w:rsid w:val="00BC24AF"/>
    <w:rsid w:val="00BC64D6"/>
    <w:rsid w:val="00BE23E0"/>
    <w:rsid w:val="00BF2E06"/>
    <w:rsid w:val="00C064D8"/>
    <w:rsid w:val="00C4270D"/>
    <w:rsid w:val="00DB06CD"/>
    <w:rsid w:val="00DF038B"/>
    <w:rsid w:val="00E16367"/>
    <w:rsid w:val="00E200B0"/>
    <w:rsid w:val="00E3357A"/>
    <w:rsid w:val="00E46135"/>
    <w:rsid w:val="00E51CE2"/>
    <w:rsid w:val="00E53A90"/>
    <w:rsid w:val="00E55533"/>
    <w:rsid w:val="00E70342"/>
    <w:rsid w:val="00E93B9B"/>
    <w:rsid w:val="00EB1263"/>
    <w:rsid w:val="00F625F0"/>
    <w:rsid w:val="00F839C3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54BC299-55E8-4503-8ADF-820AA8EF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722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29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31E0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A43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31E0"/>
    <w:rPr>
      <w:rFonts w:ascii="Times New Roman" w:hAnsi="Times New Roman"/>
      <w:kern w:val="2"/>
    </w:rPr>
  </w:style>
  <w:style w:type="character" w:styleId="aa">
    <w:name w:val="Hyperlink"/>
    <w:basedOn w:val="a0"/>
    <w:uiPriority w:val="99"/>
    <w:unhideWhenUsed/>
    <w:rsid w:val="008A16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A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u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B06D-72FB-49B2-843F-7DDD673F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件</dc:title>
  <dc:creator>James 胖</dc:creator>
  <cp:lastModifiedBy>TEU-002</cp:lastModifiedBy>
  <cp:revision>2</cp:revision>
  <cp:lastPrinted>2018-10-19T05:54:00Z</cp:lastPrinted>
  <dcterms:created xsi:type="dcterms:W3CDTF">2018-10-26T07:15:00Z</dcterms:created>
  <dcterms:modified xsi:type="dcterms:W3CDTF">2018-10-26T07:15:00Z</dcterms:modified>
</cp:coreProperties>
</file>